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9EEF" w14:textId="763F3E8E" w:rsidR="00D04BC8" w:rsidRPr="00A02091" w:rsidRDefault="00A02091" w:rsidP="0029538A">
      <w:pPr>
        <w:widowControl w:val="0"/>
        <w:autoSpaceDE w:val="0"/>
        <w:autoSpaceDN w:val="0"/>
        <w:adjustRightInd w:val="0"/>
        <w:jc w:val="center"/>
        <w:rPr>
          <w:rFonts w:ascii="Verdana" w:eastAsia="맑은 고딕" w:hAnsi="Verdana" w:cs="Verdana" w:hint="eastAsia"/>
          <w:b/>
          <w:lang w:eastAsia="ko-KR"/>
        </w:rPr>
      </w:pPr>
      <w:r>
        <w:rPr>
          <w:rFonts w:ascii="Verdana" w:eastAsia="맑은 고딕" w:hAnsi="Verdana" w:cs="Verdana" w:hint="eastAsia"/>
          <w:b/>
          <w:noProof/>
          <w:lang w:eastAsia="ko-KR"/>
        </w:rPr>
        <w:drawing>
          <wp:inline distT="0" distB="0" distL="0" distR="0" wp14:anchorId="734FC1A6" wp14:editId="1BE0A1BE">
            <wp:extent cx="876300" cy="1404257"/>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jpeg"/>
                    <pic:cNvPicPr/>
                  </pic:nvPicPr>
                  <pic:blipFill>
                    <a:blip r:embed="rId5">
                      <a:extLst>
                        <a:ext uri="{28A0092B-C50C-407E-A947-70E740481C1C}">
                          <a14:useLocalDpi xmlns:a14="http://schemas.microsoft.com/office/drawing/2010/main" val="0"/>
                        </a:ext>
                      </a:extLst>
                    </a:blip>
                    <a:stretch>
                      <a:fillRect/>
                    </a:stretch>
                  </pic:blipFill>
                  <pic:spPr>
                    <a:xfrm>
                      <a:off x="0" y="0"/>
                      <a:ext cx="876300" cy="1404257"/>
                    </a:xfrm>
                    <a:prstGeom prst="rect">
                      <a:avLst/>
                    </a:prstGeom>
                  </pic:spPr>
                </pic:pic>
              </a:graphicData>
            </a:graphic>
          </wp:inline>
        </w:drawing>
      </w:r>
    </w:p>
    <w:p w14:paraId="1848717C" w14:textId="77777777" w:rsidR="00A02091" w:rsidRDefault="00A02091" w:rsidP="00D04BC8">
      <w:pPr>
        <w:widowControl w:val="0"/>
        <w:autoSpaceDE w:val="0"/>
        <w:autoSpaceDN w:val="0"/>
        <w:adjustRightInd w:val="0"/>
        <w:rPr>
          <w:rFonts w:ascii="Times New Roman" w:eastAsia="맑은 고딕" w:hAnsi="Times New Roman" w:cs="Times New Roman" w:hint="eastAsia"/>
          <w:b/>
          <w:bCs/>
          <w:sz w:val="20"/>
          <w:szCs w:val="20"/>
          <w:lang w:eastAsia="ko-KR"/>
        </w:rPr>
      </w:pPr>
    </w:p>
    <w:p w14:paraId="00CB04C1" w14:textId="3891889B" w:rsidR="00D04BC8" w:rsidRPr="00DA1BE2" w:rsidRDefault="00772815"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Scott Holland</w:t>
      </w:r>
      <w:r w:rsidR="00D04BC8" w:rsidRPr="00DA1BE2">
        <w:rPr>
          <w:rFonts w:ascii="Times New Roman" w:hAnsi="Times New Roman" w:cs="Times New Roman"/>
          <w:b/>
          <w:bCs/>
          <w:sz w:val="20"/>
          <w:szCs w:val="20"/>
        </w:rPr>
        <w:t> </w:t>
      </w:r>
    </w:p>
    <w:p w14:paraId="07820FF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w:t>
      </w:r>
    </w:p>
    <w:p w14:paraId="26E19A2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xml:space="preserve">Date of Birth – </w:t>
      </w:r>
      <w:r w:rsidRPr="00DA1BE2">
        <w:rPr>
          <w:rFonts w:ascii="Times New Roman" w:hAnsi="Times New Roman" w:cs="Times New Roman"/>
          <w:sz w:val="20"/>
          <w:szCs w:val="20"/>
        </w:rPr>
        <w:t>5</w:t>
      </w:r>
      <w:r w:rsidRPr="00DA1BE2">
        <w:rPr>
          <w:rFonts w:ascii="Times New Roman" w:hAnsi="Times New Roman" w:cs="Times New Roman"/>
          <w:sz w:val="20"/>
          <w:szCs w:val="20"/>
          <w:vertAlign w:val="superscript"/>
        </w:rPr>
        <w:t>th</w:t>
      </w:r>
      <w:r w:rsidRPr="00DA1BE2">
        <w:rPr>
          <w:rFonts w:ascii="Times New Roman" w:hAnsi="Times New Roman" w:cs="Times New Roman"/>
          <w:sz w:val="20"/>
          <w:szCs w:val="20"/>
        </w:rPr>
        <w:t xml:space="preserve"> August 1981</w:t>
      </w:r>
    </w:p>
    <w:p w14:paraId="37E4C7F7"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xml:space="preserve">Nationality – </w:t>
      </w:r>
      <w:r w:rsidRPr="00DA1BE2">
        <w:rPr>
          <w:rFonts w:ascii="Times New Roman" w:hAnsi="Times New Roman" w:cs="Times New Roman"/>
          <w:sz w:val="20"/>
          <w:szCs w:val="20"/>
        </w:rPr>
        <w:t>British</w:t>
      </w:r>
    </w:p>
    <w:p w14:paraId="4E12C4C5" w14:textId="77777777" w:rsidR="000C4A0B" w:rsidRPr="00D076FE" w:rsidRDefault="000C4A0B" w:rsidP="00D04BC8">
      <w:pPr>
        <w:widowControl w:val="0"/>
        <w:autoSpaceDE w:val="0"/>
        <w:autoSpaceDN w:val="0"/>
        <w:adjustRightInd w:val="0"/>
        <w:rPr>
          <w:rFonts w:ascii="Times New Roman" w:eastAsia="맑은 고딕" w:hAnsi="Times New Roman" w:cs="Times New Roman" w:hint="eastAsia"/>
          <w:sz w:val="20"/>
          <w:szCs w:val="20"/>
          <w:lang w:eastAsia="ko-KR"/>
        </w:rPr>
      </w:pPr>
      <w:bookmarkStart w:id="0" w:name="_GoBack"/>
      <w:bookmarkEnd w:id="0"/>
    </w:p>
    <w:p w14:paraId="41139966" w14:textId="27F0C41C" w:rsidR="000C4A0B" w:rsidRDefault="000C4A0B" w:rsidP="00D04BC8">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Personal Statement</w:t>
      </w:r>
    </w:p>
    <w:p w14:paraId="51F27F4F" w14:textId="77777777" w:rsidR="009F6A59" w:rsidRDefault="009F6A59" w:rsidP="00D04BC8">
      <w:pPr>
        <w:widowControl w:val="0"/>
        <w:autoSpaceDE w:val="0"/>
        <w:autoSpaceDN w:val="0"/>
        <w:adjustRightInd w:val="0"/>
        <w:rPr>
          <w:rFonts w:ascii="Times New Roman" w:hAnsi="Times New Roman" w:cs="Times New Roman"/>
          <w:sz w:val="20"/>
          <w:szCs w:val="20"/>
        </w:rPr>
      </w:pPr>
    </w:p>
    <w:p w14:paraId="5711D18B" w14:textId="0FBF87FF" w:rsidR="00C318D3" w:rsidRPr="009F6A59" w:rsidRDefault="009F6A5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Conscientious and hard working with a background in teaching, public service, sales and supervision. Strengths include dealing with challenging situations, communicating and developing relationships with people of all ages, cultures and backgrounds, children to adults. Seeking new challenges to further develop skills and experience.</w:t>
      </w:r>
    </w:p>
    <w:p w14:paraId="14E1CC20" w14:textId="77777777" w:rsidR="009F4D48" w:rsidRDefault="009F4D48" w:rsidP="00D04BC8">
      <w:pPr>
        <w:widowControl w:val="0"/>
        <w:autoSpaceDE w:val="0"/>
        <w:autoSpaceDN w:val="0"/>
        <w:adjustRightInd w:val="0"/>
        <w:rPr>
          <w:rFonts w:ascii="Times New Roman" w:hAnsi="Times New Roman" w:cs="Times New Roman"/>
          <w:b/>
          <w:sz w:val="20"/>
          <w:szCs w:val="20"/>
        </w:rPr>
      </w:pPr>
    </w:p>
    <w:p w14:paraId="6283E40B" w14:textId="34D094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Education and Qualifications</w:t>
      </w:r>
    </w:p>
    <w:p w14:paraId="78D068BD" w14:textId="77777777" w:rsidR="00D04BC8" w:rsidRDefault="00D04BC8" w:rsidP="00D04BC8">
      <w:pPr>
        <w:widowControl w:val="0"/>
        <w:autoSpaceDE w:val="0"/>
        <w:autoSpaceDN w:val="0"/>
        <w:adjustRightInd w:val="0"/>
        <w:rPr>
          <w:rFonts w:ascii="Times New Roman" w:hAnsi="Times New Roman" w:cs="Times New Roman"/>
          <w:b/>
          <w:bCs/>
          <w:sz w:val="20"/>
          <w:szCs w:val="20"/>
        </w:rPr>
      </w:pPr>
      <w:r w:rsidRPr="00DA1BE2">
        <w:rPr>
          <w:rFonts w:ascii="Times New Roman" w:hAnsi="Times New Roman" w:cs="Times New Roman"/>
          <w:b/>
          <w:bCs/>
          <w:sz w:val="20"/>
          <w:szCs w:val="20"/>
        </w:rPr>
        <w:t> </w:t>
      </w:r>
    </w:p>
    <w:p w14:paraId="68884D8D" w14:textId="4A06A091" w:rsidR="00CB70EF" w:rsidRPr="00CB70EF" w:rsidRDefault="00CB70EF"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
          <w:bCs/>
          <w:sz w:val="20"/>
          <w:szCs w:val="20"/>
        </w:rPr>
        <w:t xml:space="preserve">2013 – </w:t>
      </w:r>
      <w:r>
        <w:rPr>
          <w:rFonts w:ascii="Times New Roman" w:hAnsi="Times New Roman" w:cs="Times New Roman"/>
          <w:bCs/>
          <w:sz w:val="20"/>
          <w:szCs w:val="20"/>
        </w:rPr>
        <w:t>150 hour TEFL qualification (Teaching English as a Foreign Language), including modules to teach large classes and telephone, online communications.</w:t>
      </w:r>
    </w:p>
    <w:p w14:paraId="5013FAA8" w14:textId="77777777" w:rsidR="00CB70EF" w:rsidRPr="00DA1BE2" w:rsidRDefault="00CB70EF" w:rsidP="00D04BC8">
      <w:pPr>
        <w:widowControl w:val="0"/>
        <w:autoSpaceDE w:val="0"/>
        <w:autoSpaceDN w:val="0"/>
        <w:adjustRightInd w:val="0"/>
        <w:rPr>
          <w:rFonts w:ascii="Verdana" w:hAnsi="Verdana" w:cs="Verdana"/>
          <w:sz w:val="20"/>
          <w:szCs w:val="20"/>
        </w:rPr>
      </w:pPr>
    </w:p>
    <w:p w14:paraId="6E4F065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1999 – 2002</w:t>
      </w:r>
    </w:p>
    <w:p w14:paraId="68B2C577"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Keele University, Keele, Staffordshire</w:t>
      </w:r>
    </w:p>
    <w:p w14:paraId="2D4E574C"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BA (Hons) History, awarded 2:2</w:t>
      </w:r>
    </w:p>
    <w:p w14:paraId="383B4EDF" w14:textId="77777777" w:rsidR="00772815" w:rsidRPr="00DA1BE2" w:rsidRDefault="00772815" w:rsidP="00D04BC8">
      <w:pPr>
        <w:widowControl w:val="0"/>
        <w:autoSpaceDE w:val="0"/>
        <w:autoSpaceDN w:val="0"/>
        <w:adjustRightInd w:val="0"/>
        <w:rPr>
          <w:rFonts w:ascii="Times New Roman" w:hAnsi="Times New Roman" w:cs="Times New Roman"/>
          <w:b/>
          <w:bCs/>
          <w:sz w:val="20"/>
          <w:szCs w:val="20"/>
        </w:rPr>
      </w:pPr>
    </w:p>
    <w:p w14:paraId="3177DC1F" w14:textId="408361BC" w:rsidR="00D04BC8" w:rsidRPr="00DA1BE2" w:rsidRDefault="0029538A"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1997 – 199</w:t>
      </w:r>
      <w:r w:rsidR="00D04BC8" w:rsidRPr="00DA1BE2">
        <w:rPr>
          <w:rFonts w:ascii="Times New Roman" w:hAnsi="Times New Roman" w:cs="Times New Roman"/>
          <w:b/>
          <w:bCs/>
          <w:sz w:val="20"/>
          <w:szCs w:val="20"/>
        </w:rPr>
        <w:t>2</w:t>
      </w:r>
    </w:p>
    <w:p w14:paraId="5E445F1C"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City of Stoke-on-Trent Sixth Form College (A Levels)</w:t>
      </w:r>
    </w:p>
    <w:p w14:paraId="0001AAD0"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General Studies (B)  History (D)  English Language (D)  Physical Education (D)</w:t>
      </w:r>
    </w:p>
    <w:p w14:paraId="5B02A7C8"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w:t>
      </w:r>
    </w:p>
    <w:p w14:paraId="0FEB82AC"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1992 – 1997</w:t>
      </w:r>
    </w:p>
    <w:p w14:paraId="5900A7B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Holden Lane High School, Stoke-on-Trent</w:t>
      </w:r>
    </w:p>
    <w:p w14:paraId="09302B1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8 GCSE grades A-C, Including English, Maths and double award Science</w:t>
      </w:r>
    </w:p>
    <w:p w14:paraId="17F30AD9"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61F3DE5A" w14:textId="77777777" w:rsidR="00D04BC8" w:rsidRDefault="00D04BC8" w:rsidP="00D04BC8">
      <w:pPr>
        <w:widowControl w:val="0"/>
        <w:autoSpaceDE w:val="0"/>
        <w:autoSpaceDN w:val="0"/>
        <w:adjustRightInd w:val="0"/>
        <w:rPr>
          <w:rFonts w:ascii="Times New Roman" w:hAnsi="Times New Roman" w:cs="Times New Roman"/>
          <w:b/>
          <w:bCs/>
          <w:sz w:val="20"/>
          <w:szCs w:val="20"/>
        </w:rPr>
      </w:pPr>
      <w:r w:rsidRPr="00DA1BE2">
        <w:rPr>
          <w:rFonts w:ascii="Times New Roman" w:hAnsi="Times New Roman" w:cs="Times New Roman"/>
          <w:b/>
          <w:bCs/>
          <w:sz w:val="20"/>
          <w:szCs w:val="20"/>
        </w:rPr>
        <w:t>Work Experience</w:t>
      </w:r>
    </w:p>
    <w:p w14:paraId="0DAD57B7" w14:textId="77777777" w:rsidR="00B30E49" w:rsidRDefault="00B30E49" w:rsidP="00D04BC8">
      <w:pPr>
        <w:widowControl w:val="0"/>
        <w:autoSpaceDE w:val="0"/>
        <w:autoSpaceDN w:val="0"/>
        <w:adjustRightInd w:val="0"/>
        <w:rPr>
          <w:rFonts w:ascii="Times New Roman" w:hAnsi="Times New Roman" w:cs="Times New Roman"/>
          <w:b/>
          <w:bCs/>
          <w:sz w:val="20"/>
          <w:szCs w:val="20"/>
        </w:rPr>
      </w:pPr>
    </w:p>
    <w:p w14:paraId="4E0AC9F1" w14:textId="2990A852" w:rsidR="00B30E49" w:rsidRDefault="00B30E49" w:rsidP="00D04BC8">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March 2013 </w:t>
      </w:r>
      <w:r w:rsidR="00587F23">
        <w:rPr>
          <w:rFonts w:ascii="Times New Roman" w:hAnsi="Times New Roman" w:cs="Times New Roman"/>
          <w:b/>
          <w:bCs/>
          <w:sz w:val="20"/>
          <w:szCs w:val="20"/>
        </w:rPr>
        <w:t>–</w:t>
      </w:r>
      <w:r w:rsidR="003A1908">
        <w:rPr>
          <w:rFonts w:ascii="Times New Roman" w:hAnsi="Times New Roman" w:cs="Times New Roman"/>
          <w:b/>
          <w:bCs/>
          <w:sz w:val="20"/>
          <w:szCs w:val="20"/>
        </w:rPr>
        <w:t xml:space="preserve"> June 2013</w:t>
      </w:r>
    </w:p>
    <w:p w14:paraId="47932846" w14:textId="77F8D175" w:rsidR="00587F23" w:rsidRDefault="00587F23" w:rsidP="00D04BC8">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British Red Cross, Charity Shop</w:t>
      </w:r>
    </w:p>
    <w:p w14:paraId="6A7A7C20" w14:textId="633C2110" w:rsidR="00587F23" w:rsidRDefault="00587F23" w:rsidP="00D04BC8">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Kidsgrove, Staffordshire</w:t>
      </w:r>
      <w:r w:rsidR="00AB2606">
        <w:rPr>
          <w:rFonts w:ascii="Times New Roman" w:hAnsi="Times New Roman" w:cs="Times New Roman"/>
          <w:b/>
          <w:bCs/>
          <w:sz w:val="20"/>
          <w:szCs w:val="20"/>
        </w:rPr>
        <w:t xml:space="preserve"> (volunteer work)</w:t>
      </w:r>
    </w:p>
    <w:p w14:paraId="1F885CAF" w14:textId="17A38098" w:rsidR="00587F23" w:rsidRPr="00587F23" w:rsidRDefault="00587F23"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Till work, </w:t>
      </w:r>
      <w:r w:rsidR="005C31CA">
        <w:rPr>
          <w:rFonts w:ascii="Times New Roman" w:hAnsi="Times New Roman" w:cs="Times New Roman"/>
          <w:bCs/>
          <w:sz w:val="20"/>
          <w:szCs w:val="20"/>
        </w:rPr>
        <w:t>liaising</w:t>
      </w:r>
      <w:r>
        <w:rPr>
          <w:rFonts w:ascii="Times New Roman" w:hAnsi="Times New Roman" w:cs="Times New Roman"/>
          <w:bCs/>
          <w:sz w:val="20"/>
          <w:szCs w:val="20"/>
        </w:rPr>
        <w:t xml:space="preserve"> with customers, stock room work.</w:t>
      </w:r>
    </w:p>
    <w:p w14:paraId="6530AB20" w14:textId="77777777" w:rsidR="00B30E49" w:rsidRDefault="00B30E49" w:rsidP="00D04BC8">
      <w:pPr>
        <w:widowControl w:val="0"/>
        <w:autoSpaceDE w:val="0"/>
        <w:autoSpaceDN w:val="0"/>
        <w:adjustRightInd w:val="0"/>
        <w:rPr>
          <w:rFonts w:ascii="Times New Roman" w:hAnsi="Times New Roman" w:cs="Times New Roman"/>
          <w:b/>
          <w:bCs/>
          <w:sz w:val="20"/>
          <w:szCs w:val="20"/>
        </w:rPr>
      </w:pPr>
    </w:p>
    <w:p w14:paraId="63A61363" w14:textId="56B18B63" w:rsidR="00D04BC8" w:rsidRPr="00DA1BE2" w:rsidRDefault="003A1908" w:rsidP="00D04BC8">
      <w:pPr>
        <w:widowControl w:val="0"/>
        <w:autoSpaceDE w:val="0"/>
        <w:autoSpaceDN w:val="0"/>
        <w:adjustRightInd w:val="0"/>
        <w:rPr>
          <w:rFonts w:ascii="Verdana" w:hAnsi="Verdana" w:cs="Verdana"/>
          <w:sz w:val="20"/>
          <w:szCs w:val="20"/>
        </w:rPr>
      </w:pPr>
      <w:r>
        <w:rPr>
          <w:rFonts w:ascii="Times New Roman" w:hAnsi="Times New Roman" w:cs="Times New Roman"/>
          <w:b/>
          <w:bCs/>
          <w:sz w:val="20"/>
          <w:szCs w:val="20"/>
        </w:rPr>
        <w:t>October 2006 – February 2013</w:t>
      </w:r>
    </w:p>
    <w:p w14:paraId="75429DFE"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Police Community Support Officer</w:t>
      </w:r>
    </w:p>
    <w:p w14:paraId="17B42218" w14:textId="033DC21D" w:rsidR="00D04BC8" w:rsidRPr="00DA1BE2" w:rsidRDefault="00C318D3" w:rsidP="00D04BC8">
      <w:pPr>
        <w:widowControl w:val="0"/>
        <w:autoSpaceDE w:val="0"/>
        <w:autoSpaceDN w:val="0"/>
        <w:adjustRightInd w:val="0"/>
        <w:rPr>
          <w:rFonts w:ascii="Verdana" w:hAnsi="Verdana" w:cs="Verdana"/>
          <w:sz w:val="20"/>
          <w:szCs w:val="20"/>
        </w:rPr>
      </w:pPr>
      <w:r>
        <w:rPr>
          <w:rFonts w:ascii="Times New Roman" w:hAnsi="Times New Roman" w:cs="Times New Roman"/>
          <w:b/>
          <w:bCs/>
          <w:sz w:val="20"/>
          <w:szCs w:val="20"/>
        </w:rPr>
        <w:t>Longton Police S</w:t>
      </w:r>
      <w:r w:rsidR="00772815" w:rsidRPr="00DA1BE2">
        <w:rPr>
          <w:rFonts w:ascii="Times New Roman" w:hAnsi="Times New Roman" w:cs="Times New Roman"/>
          <w:b/>
          <w:bCs/>
          <w:sz w:val="20"/>
          <w:szCs w:val="20"/>
        </w:rPr>
        <w:t>tation</w:t>
      </w:r>
      <w:r w:rsidR="00D04BC8" w:rsidRPr="00DA1BE2">
        <w:rPr>
          <w:rFonts w:ascii="Times New Roman" w:hAnsi="Times New Roman" w:cs="Times New Roman"/>
          <w:b/>
          <w:bCs/>
          <w:sz w:val="20"/>
          <w:szCs w:val="20"/>
        </w:rPr>
        <w:t>, Stoke-on-Trent</w:t>
      </w:r>
      <w:r w:rsidR="00DA1BE2" w:rsidRPr="00DA1BE2">
        <w:rPr>
          <w:rFonts w:ascii="Times New Roman" w:hAnsi="Times New Roman" w:cs="Times New Roman"/>
          <w:b/>
          <w:bCs/>
          <w:sz w:val="20"/>
          <w:szCs w:val="20"/>
        </w:rPr>
        <w:t>, Staffordshire</w:t>
      </w:r>
    </w:p>
    <w:p w14:paraId="748CC044" w14:textId="3AA599F5"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xml:space="preserve">Responsible for resolving Crime and Anti-Social Behaviour issues within my designated </w:t>
      </w:r>
      <w:r w:rsidR="0023074A">
        <w:rPr>
          <w:rFonts w:ascii="Times New Roman" w:hAnsi="Times New Roman" w:cs="Times New Roman"/>
          <w:sz w:val="20"/>
          <w:szCs w:val="20"/>
        </w:rPr>
        <w:t>area of Fenton East and Fenpark. Liaising</w:t>
      </w:r>
      <w:r w:rsidRPr="00DA1BE2">
        <w:rPr>
          <w:rFonts w:ascii="Times New Roman" w:hAnsi="Times New Roman" w:cs="Times New Roman"/>
          <w:sz w:val="20"/>
          <w:szCs w:val="20"/>
        </w:rPr>
        <w:t xml:space="preserve"> with partner agencies in relation to Community Issues. Raising funds for Community groups. Attending, organising Public and Private Meetings in relation to local issues. Interacting and developing relationships with people of various age groups and </w:t>
      </w:r>
      <w:r w:rsidR="0023074A">
        <w:rPr>
          <w:rFonts w:ascii="Times New Roman" w:hAnsi="Times New Roman" w:cs="Times New Roman"/>
          <w:sz w:val="20"/>
          <w:szCs w:val="20"/>
        </w:rPr>
        <w:t>cultural and social backgrounds, giving talks and lessons to school-children and young people’s groups.</w:t>
      </w:r>
      <w:r w:rsidRPr="00DA1BE2">
        <w:rPr>
          <w:rFonts w:ascii="Times New Roman" w:hAnsi="Times New Roman" w:cs="Times New Roman"/>
          <w:sz w:val="20"/>
          <w:szCs w:val="20"/>
        </w:rPr>
        <w:t xml:space="preserve"> Turning an area with high levels of Crime and Anti-Social behaviour into an area that Staffordshire Police describes as having “average” or “below average” issues.</w:t>
      </w:r>
    </w:p>
    <w:p w14:paraId="56B8F0D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0FFBE63C"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December 2004 – September 2006</w:t>
      </w:r>
    </w:p>
    <w:p w14:paraId="4DBC50E1"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Driving Instructor</w:t>
      </w:r>
    </w:p>
    <w:p w14:paraId="4C77B3B6"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lastRenderedPageBreak/>
        <w:t>A+ Driving School</w:t>
      </w:r>
    </w:p>
    <w:p w14:paraId="27361D2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Teaching people how to drive. Devising lesson plans to get pupils to the appropriate standard and using different communication techniques to get the best out of them. Efficient and Effective analysis of problems while maintaining your composure under pressure to maintain the safety of all. Managing finances and time as a self employed person.</w:t>
      </w:r>
    </w:p>
    <w:p w14:paraId="6208C79E"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781B8A54" w14:textId="77777777" w:rsidR="00C218B1" w:rsidRDefault="00C218B1" w:rsidP="00D04BC8">
      <w:pPr>
        <w:widowControl w:val="0"/>
        <w:autoSpaceDE w:val="0"/>
        <w:autoSpaceDN w:val="0"/>
        <w:adjustRightInd w:val="0"/>
        <w:rPr>
          <w:rFonts w:ascii="Times New Roman" w:hAnsi="Times New Roman" w:cs="Times New Roman"/>
          <w:b/>
          <w:bCs/>
          <w:sz w:val="20"/>
          <w:szCs w:val="20"/>
        </w:rPr>
      </w:pPr>
    </w:p>
    <w:p w14:paraId="5A087A61" w14:textId="183D855C"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March 2004 – December 2004</w:t>
      </w:r>
    </w:p>
    <w:p w14:paraId="124BB515"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Sales Advisor and Team Leader</w:t>
      </w:r>
    </w:p>
    <w:p w14:paraId="7D6E91E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Telemark Ltd, Crewe, Cheshire</w:t>
      </w:r>
    </w:p>
    <w:p w14:paraId="15E17D9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Selling phone and broadband packages via telephone, meeting sales targets. As a team leader had to manage a group and drive them to meet these targets</w:t>
      </w:r>
    </w:p>
    <w:p w14:paraId="069B6512"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0BEE66CA" w14:textId="77777777" w:rsidR="009F4D48" w:rsidRDefault="009F4D48" w:rsidP="00D04BC8">
      <w:pPr>
        <w:widowControl w:val="0"/>
        <w:autoSpaceDE w:val="0"/>
        <w:autoSpaceDN w:val="0"/>
        <w:adjustRightInd w:val="0"/>
        <w:rPr>
          <w:rFonts w:ascii="Times New Roman" w:hAnsi="Times New Roman" w:cs="Times New Roman"/>
          <w:b/>
          <w:bCs/>
          <w:sz w:val="20"/>
          <w:szCs w:val="20"/>
        </w:rPr>
      </w:pPr>
    </w:p>
    <w:p w14:paraId="12810FE6"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April 2003 – March 2004</w:t>
      </w:r>
    </w:p>
    <w:p w14:paraId="7C4BB268"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Recruitment Consultant</w:t>
      </w:r>
    </w:p>
    <w:p w14:paraId="7F084766"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Pareto Law, Winsford, Cheshire</w:t>
      </w:r>
    </w:p>
    <w:p w14:paraId="7BA80B90"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Interviewing potential clients by telephone, finding employment for clients recruited.</w:t>
      </w:r>
    </w:p>
    <w:p w14:paraId="78D088B9"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7CECFB40" w14:textId="77777777" w:rsidR="00DF0A33" w:rsidRDefault="00DF0A33" w:rsidP="00D04BC8">
      <w:pPr>
        <w:widowControl w:val="0"/>
        <w:autoSpaceDE w:val="0"/>
        <w:autoSpaceDN w:val="0"/>
        <w:adjustRightInd w:val="0"/>
        <w:rPr>
          <w:rFonts w:ascii="Times New Roman" w:hAnsi="Times New Roman" w:cs="Times New Roman"/>
          <w:b/>
          <w:bCs/>
          <w:sz w:val="20"/>
          <w:szCs w:val="20"/>
        </w:rPr>
      </w:pPr>
    </w:p>
    <w:p w14:paraId="731A1352"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November 1999 – April 2003</w:t>
      </w:r>
    </w:p>
    <w:p w14:paraId="4A64233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Sales Advisor, Supervisor</w:t>
      </w:r>
    </w:p>
    <w:p w14:paraId="7EA769D0"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Kwik Save Supermarket ltd</w:t>
      </w:r>
    </w:p>
    <w:p w14:paraId="77934E4A" w14:textId="67A4B3CE"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Assisting customers with enquiries and their purchases. Planning store presentation and maintaining it, cashing tills and training new staff.</w:t>
      </w:r>
      <w:r w:rsidR="00772815" w:rsidRPr="00DA1BE2">
        <w:rPr>
          <w:rFonts w:ascii="Times New Roman" w:hAnsi="Times New Roman" w:cs="Times New Roman"/>
          <w:sz w:val="20"/>
          <w:szCs w:val="20"/>
        </w:rPr>
        <w:t xml:space="preserve"> Supervising and managing work colleagues</w:t>
      </w:r>
    </w:p>
    <w:p w14:paraId="692F654A"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5A4DC430"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746C4C63"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Additional Information</w:t>
      </w:r>
    </w:p>
    <w:p w14:paraId="79BB61D4"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w:t>
      </w:r>
    </w:p>
    <w:p w14:paraId="24A50990"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Other Skills</w:t>
      </w:r>
    </w:p>
    <w:p w14:paraId="6A6CA36A" w14:textId="31C04972"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I am a confident user of Microsoft Office products such as PowerPoint. I am a qualified Driving Instructor and therefore have a full clean UK Driving Licence. I am a qualified Duke of Edinburgh award sports coach, enabling me to take part in sports related projects in my local community.</w:t>
      </w:r>
      <w:r w:rsidR="00075C15">
        <w:rPr>
          <w:rFonts w:ascii="Times New Roman" w:hAnsi="Times New Roman" w:cs="Times New Roman"/>
          <w:sz w:val="20"/>
          <w:szCs w:val="20"/>
        </w:rPr>
        <w:t xml:space="preserve"> I am a Governor at Clarice Cliff Primary School in Stoke on Trent.</w:t>
      </w:r>
      <w:r w:rsidRPr="00DA1BE2">
        <w:rPr>
          <w:rFonts w:ascii="Times New Roman" w:hAnsi="Times New Roman" w:cs="Times New Roman"/>
          <w:sz w:val="20"/>
          <w:szCs w:val="20"/>
        </w:rPr>
        <w:t xml:space="preserve"> My academic qualifications and work experiences to this point have given me experience in teaching, communication, team leadership and presentations.</w:t>
      </w:r>
      <w:r w:rsidR="005F7A5F">
        <w:rPr>
          <w:rFonts w:ascii="Times New Roman" w:hAnsi="Times New Roman" w:cs="Times New Roman"/>
          <w:sz w:val="20"/>
          <w:szCs w:val="20"/>
        </w:rPr>
        <w:t xml:space="preserve"> </w:t>
      </w:r>
    </w:p>
    <w:p w14:paraId="64C60BF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1CC72475"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Interests</w:t>
      </w:r>
    </w:p>
    <w:p w14:paraId="1ECE68C9" w14:textId="2AA5F56A"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xml:space="preserve">I enjoy watching and participating in many sports including; Football, American Football and Tennis. I </w:t>
      </w:r>
      <w:r w:rsidR="00075C15">
        <w:rPr>
          <w:rFonts w:ascii="Times New Roman" w:hAnsi="Times New Roman" w:cs="Times New Roman"/>
          <w:sz w:val="20"/>
          <w:szCs w:val="20"/>
        </w:rPr>
        <w:t>also like</w:t>
      </w:r>
      <w:r w:rsidRPr="00DA1BE2">
        <w:rPr>
          <w:rFonts w:ascii="Times New Roman" w:hAnsi="Times New Roman" w:cs="Times New Roman"/>
          <w:sz w:val="20"/>
          <w:szCs w:val="20"/>
        </w:rPr>
        <w:t xml:space="preserve"> music </w:t>
      </w:r>
      <w:r w:rsidR="00075C15">
        <w:rPr>
          <w:rFonts w:ascii="Times New Roman" w:hAnsi="Times New Roman" w:cs="Times New Roman"/>
          <w:sz w:val="20"/>
          <w:szCs w:val="20"/>
        </w:rPr>
        <w:t>and go to various events. I enjoy</w:t>
      </w:r>
      <w:r w:rsidRPr="00DA1BE2">
        <w:rPr>
          <w:rFonts w:ascii="Times New Roman" w:hAnsi="Times New Roman" w:cs="Times New Roman"/>
          <w:sz w:val="20"/>
          <w:szCs w:val="20"/>
        </w:rPr>
        <w:t xml:space="preserve"> socialising with</w:t>
      </w:r>
      <w:r w:rsidR="00075C15">
        <w:rPr>
          <w:rFonts w:ascii="Times New Roman" w:hAnsi="Times New Roman" w:cs="Times New Roman"/>
          <w:sz w:val="20"/>
          <w:szCs w:val="20"/>
        </w:rPr>
        <w:t xml:space="preserve"> my friends</w:t>
      </w:r>
      <w:r w:rsidRPr="00DA1BE2">
        <w:rPr>
          <w:rFonts w:ascii="Times New Roman" w:hAnsi="Times New Roman" w:cs="Times New Roman"/>
          <w:sz w:val="20"/>
          <w:szCs w:val="20"/>
        </w:rPr>
        <w:t xml:space="preserve"> and lookin</w:t>
      </w:r>
      <w:r w:rsidR="00772815" w:rsidRPr="00DA1BE2">
        <w:rPr>
          <w:rFonts w:ascii="Times New Roman" w:hAnsi="Times New Roman" w:cs="Times New Roman"/>
          <w:sz w:val="20"/>
          <w:szCs w:val="20"/>
        </w:rPr>
        <w:t>g after my</w:t>
      </w:r>
      <w:r w:rsidR="00E93734">
        <w:rPr>
          <w:rFonts w:ascii="Times New Roman" w:hAnsi="Times New Roman" w:cs="Times New Roman"/>
          <w:sz w:val="20"/>
          <w:szCs w:val="20"/>
        </w:rPr>
        <w:t xml:space="preserve"> </w:t>
      </w:r>
      <w:r w:rsidR="005C31CA">
        <w:rPr>
          <w:rFonts w:ascii="Times New Roman" w:hAnsi="Times New Roman" w:cs="Times New Roman"/>
          <w:sz w:val="20"/>
          <w:szCs w:val="20"/>
        </w:rPr>
        <w:t>Godchildren</w:t>
      </w:r>
      <w:r w:rsidR="0086754F">
        <w:rPr>
          <w:rFonts w:ascii="Times New Roman" w:hAnsi="Times New Roman" w:cs="Times New Roman"/>
          <w:sz w:val="20"/>
          <w:szCs w:val="20"/>
        </w:rPr>
        <w:t xml:space="preserve"> aged five and nine.</w:t>
      </w:r>
      <w:r w:rsidR="00075C15">
        <w:rPr>
          <w:rFonts w:ascii="Times New Roman" w:hAnsi="Times New Roman" w:cs="Times New Roman"/>
          <w:sz w:val="20"/>
          <w:szCs w:val="20"/>
        </w:rPr>
        <w:t xml:space="preserve"> I am a fan or reading and watching films.</w:t>
      </w:r>
    </w:p>
    <w:p w14:paraId="6F96970C" w14:textId="77777777" w:rsidR="00D04BC8" w:rsidRDefault="00D04BC8" w:rsidP="00D04BC8">
      <w:pPr>
        <w:widowControl w:val="0"/>
        <w:autoSpaceDE w:val="0"/>
        <w:autoSpaceDN w:val="0"/>
        <w:adjustRightInd w:val="0"/>
        <w:rPr>
          <w:rFonts w:ascii="Times New Roman" w:hAnsi="Times New Roman" w:cs="Times New Roman"/>
          <w:b/>
          <w:bCs/>
          <w:sz w:val="20"/>
          <w:szCs w:val="20"/>
        </w:rPr>
      </w:pPr>
      <w:r w:rsidRPr="00DA1BE2">
        <w:rPr>
          <w:rFonts w:ascii="Times New Roman" w:hAnsi="Times New Roman" w:cs="Times New Roman"/>
          <w:b/>
          <w:bCs/>
          <w:sz w:val="20"/>
          <w:szCs w:val="20"/>
        </w:rPr>
        <w:t> </w:t>
      </w:r>
    </w:p>
    <w:p w14:paraId="18A09174" w14:textId="0073A95A" w:rsidR="0058504B" w:rsidRDefault="0058504B" w:rsidP="00D04BC8">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References</w:t>
      </w:r>
    </w:p>
    <w:p w14:paraId="62F8DE43" w14:textId="77777777" w:rsidR="0058504B" w:rsidRDefault="0058504B" w:rsidP="00D04BC8">
      <w:pPr>
        <w:widowControl w:val="0"/>
        <w:autoSpaceDE w:val="0"/>
        <w:autoSpaceDN w:val="0"/>
        <w:adjustRightInd w:val="0"/>
        <w:rPr>
          <w:rFonts w:ascii="Times New Roman" w:hAnsi="Times New Roman" w:cs="Times New Roman"/>
          <w:b/>
          <w:bCs/>
          <w:sz w:val="20"/>
          <w:szCs w:val="20"/>
        </w:rPr>
      </w:pPr>
    </w:p>
    <w:p w14:paraId="7034A295" w14:textId="687DAE05" w:rsidR="0058504B" w:rsidRDefault="00E632E9" w:rsidP="00E632E9">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Diane Broadhurst                                                         </w:t>
      </w:r>
    </w:p>
    <w:p w14:paraId="78EADDD1" w14:textId="1D7870C7"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Head Teacher                                                              </w:t>
      </w:r>
    </w:p>
    <w:p w14:paraId="47BFA91C" w14:textId="2CEA0DC9"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Clarice Cliff Primary School                          </w:t>
      </w:r>
    </w:p>
    <w:p w14:paraId="65F95E3B" w14:textId="525ECFDD"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Goldenhill Road</w:t>
      </w:r>
    </w:p>
    <w:p w14:paraId="7BD91746" w14:textId="6CF1989A"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Fenton</w:t>
      </w:r>
    </w:p>
    <w:p w14:paraId="1A593FCF" w14:textId="1D428B44"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Stoke on Trent</w:t>
      </w:r>
    </w:p>
    <w:p w14:paraId="0B7832D3" w14:textId="29DAEDB3"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Staffordshire</w:t>
      </w:r>
    </w:p>
    <w:p w14:paraId="1CE5758A" w14:textId="4EDDB934"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ST4 3DP</w:t>
      </w:r>
    </w:p>
    <w:p w14:paraId="5890FD94" w14:textId="03E8A091" w:rsidR="00E632E9" w:rsidRDefault="00E632E9" w:rsidP="00D04BC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01782 881480</w:t>
      </w:r>
    </w:p>
    <w:p w14:paraId="4D5D007D" w14:textId="75AC15BF" w:rsidR="00E632E9" w:rsidRPr="0058504B" w:rsidRDefault="00D076FE" w:rsidP="00E632E9">
      <w:pPr>
        <w:widowControl w:val="0"/>
        <w:autoSpaceDE w:val="0"/>
        <w:autoSpaceDN w:val="0"/>
        <w:adjustRightInd w:val="0"/>
        <w:rPr>
          <w:rFonts w:ascii="Verdana" w:hAnsi="Verdana" w:cs="Verdana"/>
          <w:sz w:val="20"/>
          <w:szCs w:val="20"/>
        </w:rPr>
      </w:pPr>
      <w:hyperlink r:id="rId6" w:history="1">
        <w:r w:rsidR="00E632E9" w:rsidRPr="00212F1A">
          <w:rPr>
            <w:rStyle w:val="a3"/>
            <w:rFonts w:ascii="Times New Roman" w:hAnsi="Times New Roman" w:cs="Times New Roman"/>
            <w:bCs/>
            <w:sz w:val="20"/>
            <w:szCs w:val="20"/>
          </w:rPr>
          <w:t>dbroadhurst@sgfl.org.uk</w:t>
        </w:r>
      </w:hyperlink>
      <w:r w:rsidR="00E632E9">
        <w:rPr>
          <w:rFonts w:ascii="Times New Roman" w:hAnsi="Times New Roman" w:cs="Times New Roman"/>
          <w:bCs/>
          <w:sz w:val="20"/>
          <w:szCs w:val="20"/>
        </w:rPr>
        <w:t xml:space="preserve">                              </w:t>
      </w:r>
    </w:p>
    <w:p w14:paraId="7F2D91C1" w14:textId="77777777" w:rsidR="00D04BC8" w:rsidRDefault="00D04BC8" w:rsidP="00D04BC8">
      <w:pPr>
        <w:widowControl w:val="0"/>
        <w:autoSpaceDE w:val="0"/>
        <w:autoSpaceDN w:val="0"/>
        <w:adjustRightInd w:val="0"/>
        <w:rPr>
          <w:rFonts w:ascii="Times New Roman" w:hAnsi="Times New Roman" w:cs="Times New Roman"/>
          <w:sz w:val="20"/>
          <w:szCs w:val="20"/>
        </w:rPr>
      </w:pPr>
      <w:r w:rsidRPr="00DA1BE2">
        <w:rPr>
          <w:rFonts w:ascii="Times New Roman" w:hAnsi="Times New Roman" w:cs="Times New Roman"/>
          <w:sz w:val="20"/>
          <w:szCs w:val="20"/>
        </w:rPr>
        <w:t> </w:t>
      </w:r>
    </w:p>
    <w:p w14:paraId="3889E2EA" w14:textId="77777777" w:rsidR="00E632E9" w:rsidRDefault="00E632E9" w:rsidP="00D04BC8">
      <w:pPr>
        <w:widowControl w:val="0"/>
        <w:autoSpaceDE w:val="0"/>
        <w:autoSpaceDN w:val="0"/>
        <w:adjustRightInd w:val="0"/>
        <w:rPr>
          <w:rFonts w:ascii="Times New Roman" w:hAnsi="Times New Roman" w:cs="Times New Roman"/>
          <w:sz w:val="20"/>
          <w:szCs w:val="20"/>
        </w:rPr>
      </w:pPr>
    </w:p>
    <w:p w14:paraId="5FC80ED4" w14:textId="71D24646" w:rsidR="00D04BC8" w:rsidRPr="009749B9" w:rsidRDefault="00B30E49" w:rsidP="00D04BC8">
      <w:pPr>
        <w:widowControl w:val="0"/>
        <w:autoSpaceDE w:val="0"/>
        <w:autoSpaceDN w:val="0"/>
        <w:adjustRightInd w:val="0"/>
        <w:rPr>
          <w:rFonts w:ascii="Verdana" w:hAnsi="Verdana" w:cs="Verdana"/>
          <w:sz w:val="20"/>
          <w:szCs w:val="20"/>
        </w:rPr>
      </w:pPr>
      <w:r>
        <w:rPr>
          <w:rFonts w:ascii="Times New Roman" w:hAnsi="Times New Roman" w:cs="Times New Roman"/>
          <w:sz w:val="20"/>
          <w:szCs w:val="20"/>
        </w:rPr>
        <w:t>Professor Malcolm Crook</w:t>
      </w:r>
    </w:p>
    <w:p w14:paraId="377267DB" w14:textId="5D533924" w:rsidR="00B30E49" w:rsidRDefault="00B30E4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Keele University</w:t>
      </w:r>
    </w:p>
    <w:p w14:paraId="1849ABDF" w14:textId="65E41F5C" w:rsidR="00B30E49" w:rsidRDefault="00B30E4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Keele</w:t>
      </w:r>
    </w:p>
    <w:p w14:paraId="5CC3FD95" w14:textId="74B60158" w:rsidR="00B30E49" w:rsidRDefault="00B30E4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Staffordshire</w:t>
      </w:r>
    </w:p>
    <w:p w14:paraId="7B93EB47" w14:textId="1629F071" w:rsidR="00B30E49" w:rsidRDefault="00B30E4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ST5 5BG</w:t>
      </w:r>
    </w:p>
    <w:p w14:paraId="61F9E7E1" w14:textId="2D8566B6" w:rsidR="00B30E49" w:rsidRDefault="00B30E49" w:rsidP="00D04BC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01782 733199</w:t>
      </w:r>
    </w:p>
    <w:p w14:paraId="71C21A06" w14:textId="3E6D4414" w:rsidR="00B30E49" w:rsidRPr="00DA1BE2" w:rsidRDefault="00B30E49" w:rsidP="00D04BC8">
      <w:pPr>
        <w:widowControl w:val="0"/>
        <w:autoSpaceDE w:val="0"/>
        <w:autoSpaceDN w:val="0"/>
        <w:adjustRightInd w:val="0"/>
        <w:rPr>
          <w:rFonts w:ascii="Verdana" w:hAnsi="Verdana" w:cs="Verdana"/>
          <w:sz w:val="20"/>
          <w:szCs w:val="20"/>
        </w:rPr>
      </w:pPr>
      <w:r>
        <w:rPr>
          <w:rFonts w:ascii="Times New Roman" w:hAnsi="Times New Roman" w:cs="Times New Roman"/>
          <w:sz w:val="20"/>
          <w:szCs w:val="20"/>
        </w:rPr>
        <w:t>m.h.crook@keele.ac.uk</w:t>
      </w:r>
    </w:p>
    <w:p w14:paraId="18EDB648"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sz w:val="20"/>
          <w:szCs w:val="20"/>
        </w:rPr>
        <w:t> </w:t>
      </w:r>
    </w:p>
    <w:p w14:paraId="7276A4C5"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w:t>
      </w:r>
    </w:p>
    <w:p w14:paraId="4C9C17BF" w14:textId="77777777" w:rsidR="00D04BC8" w:rsidRPr="00DA1BE2" w:rsidRDefault="00D04BC8" w:rsidP="00D04BC8">
      <w:pPr>
        <w:widowControl w:val="0"/>
        <w:autoSpaceDE w:val="0"/>
        <w:autoSpaceDN w:val="0"/>
        <w:adjustRightInd w:val="0"/>
        <w:rPr>
          <w:rFonts w:ascii="Verdana" w:hAnsi="Verdana" w:cs="Verdana"/>
          <w:sz w:val="20"/>
          <w:szCs w:val="20"/>
        </w:rPr>
      </w:pPr>
      <w:r w:rsidRPr="00DA1BE2">
        <w:rPr>
          <w:rFonts w:ascii="Times New Roman" w:hAnsi="Times New Roman" w:cs="Times New Roman"/>
          <w:b/>
          <w:bCs/>
          <w:sz w:val="20"/>
          <w:szCs w:val="20"/>
        </w:rPr>
        <w:t> </w:t>
      </w:r>
    </w:p>
    <w:p w14:paraId="1B47CFBC" w14:textId="77777777" w:rsidR="00D04BC8" w:rsidRPr="00DA1BE2" w:rsidRDefault="00D04BC8" w:rsidP="00D04BC8">
      <w:pPr>
        <w:rPr>
          <w:sz w:val="20"/>
          <w:szCs w:val="20"/>
        </w:rPr>
      </w:pPr>
      <w:r w:rsidRPr="00DA1BE2">
        <w:rPr>
          <w:rFonts w:ascii="Times New Roman" w:hAnsi="Times New Roman" w:cs="Times New Roman"/>
          <w:b/>
          <w:bCs/>
          <w:sz w:val="20"/>
          <w:szCs w:val="20"/>
        </w:rPr>
        <w:t> </w:t>
      </w:r>
    </w:p>
    <w:sectPr w:rsidR="00D04BC8" w:rsidRPr="00DA1BE2" w:rsidSect="00EC3D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C8"/>
    <w:rsid w:val="00075C15"/>
    <w:rsid w:val="000C4A0B"/>
    <w:rsid w:val="0023074A"/>
    <w:rsid w:val="00242970"/>
    <w:rsid w:val="0029538A"/>
    <w:rsid w:val="002F2F31"/>
    <w:rsid w:val="00314E08"/>
    <w:rsid w:val="003A1908"/>
    <w:rsid w:val="003B251C"/>
    <w:rsid w:val="00503E7C"/>
    <w:rsid w:val="00523B92"/>
    <w:rsid w:val="0058504B"/>
    <w:rsid w:val="00587F23"/>
    <w:rsid w:val="005C31CA"/>
    <w:rsid w:val="005F7A5F"/>
    <w:rsid w:val="00772815"/>
    <w:rsid w:val="0086754F"/>
    <w:rsid w:val="009749B9"/>
    <w:rsid w:val="009F4D48"/>
    <w:rsid w:val="009F6A59"/>
    <w:rsid w:val="00A02091"/>
    <w:rsid w:val="00AB2606"/>
    <w:rsid w:val="00B30E49"/>
    <w:rsid w:val="00C218B1"/>
    <w:rsid w:val="00C318D3"/>
    <w:rsid w:val="00CB70EF"/>
    <w:rsid w:val="00D04BC8"/>
    <w:rsid w:val="00D076FE"/>
    <w:rsid w:val="00DA1BE2"/>
    <w:rsid w:val="00DF0A33"/>
    <w:rsid w:val="00E07BA7"/>
    <w:rsid w:val="00E632E9"/>
    <w:rsid w:val="00E93734"/>
    <w:rsid w:val="00EC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E2E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2E9"/>
    <w:rPr>
      <w:color w:val="0000FF" w:themeColor="hyperlink"/>
      <w:u w:val="single"/>
    </w:rPr>
  </w:style>
  <w:style w:type="paragraph" w:styleId="a4">
    <w:name w:val="Balloon Text"/>
    <w:basedOn w:val="a"/>
    <w:link w:val="Char"/>
    <w:uiPriority w:val="99"/>
    <w:semiHidden/>
    <w:unhideWhenUsed/>
    <w:rsid w:val="00A02091"/>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020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2E9"/>
    <w:rPr>
      <w:color w:val="0000FF" w:themeColor="hyperlink"/>
      <w:u w:val="single"/>
    </w:rPr>
  </w:style>
  <w:style w:type="paragraph" w:styleId="a4">
    <w:name w:val="Balloon Text"/>
    <w:basedOn w:val="a"/>
    <w:link w:val="Char"/>
    <w:uiPriority w:val="99"/>
    <w:semiHidden/>
    <w:unhideWhenUsed/>
    <w:rsid w:val="00A02091"/>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0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broadhurst@sgf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Holland</dc:creator>
  <cp:keywords/>
  <dc:description/>
  <cp:lastModifiedBy>cathy</cp:lastModifiedBy>
  <cp:revision>2</cp:revision>
  <cp:lastPrinted>2013-09-05T00:43:00Z</cp:lastPrinted>
  <dcterms:created xsi:type="dcterms:W3CDTF">2013-09-05T00:44:00Z</dcterms:created>
  <dcterms:modified xsi:type="dcterms:W3CDTF">2013-09-05T00:44:00Z</dcterms:modified>
</cp:coreProperties>
</file>