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F5881" w:rsidRPr="00F428B6" w:rsidRDefault="00DF5881" w:rsidP="00DF5881">
      <w:pPr>
        <w:pBdr>
          <w:bottom w:val="single" w:sz="4" w:space="1" w:color="auto"/>
        </w:pBdr>
        <w:rPr>
          <w:rFonts w:ascii="Verdana" w:hAnsi="Verdana"/>
          <w:sz w:val="17"/>
          <w:szCs w:val="17"/>
        </w:rPr>
      </w:pPr>
      <w:r w:rsidRPr="00F428B6">
        <w:rPr>
          <w:rFonts w:ascii="Verdana" w:hAnsi="Verdana" w:cs="Estrangelo Edessa"/>
          <w:b/>
          <w:i/>
          <w:sz w:val="40"/>
          <w:szCs w:val="36"/>
        </w:rPr>
        <w:t>Juanita Hong</w:t>
      </w:r>
      <w:r w:rsidR="00ED186F" w:rsidRPr="00F428B6">
        <w:rPr>
          <w:rFonts w:ascii="Verdana" w:hAnsi="Verdana" w:cs="Estrangelo Edessa"/>
          <w:sz w:val="36"/>
          <w:szCs w:val="36"/>
        </w:rPr>
        <w:t xml:space="preserve"> </w:t>
      </w:r>
      <w:r w:rsidR="00E93CF3" w:rsidRPr="00F428B6">
        <w:rPr>
          <w:rFonts w:ascii="Verdana" w:hAnsi="Verdana" w:cs="Estrangelo Edessa"/>
          <w:sz w:val="36"/>
          <w:szCs w:val="36"/>
        </w:rPr>
        <w:t xml:space="preserve">  </w:t>
      </w:r>
      <w:r w:rsidR="00F428B6">
        <w:rPr>
          <w:rFonts w:ascii="Verdana" w:hAnsi="Verdana" w:cs="Estrangelo Edessa"/>
          <w:sz w:val="36"/>
          <w:szCs w:val="36"/>
        </w:rPr>
        <w:t xml:space="preserve">   </w:t>
      </w:r>
      <w:r w:rsidR="00F16BAD" w:rsidRPr="00F428B6">
        <w:rPr>
          <w:rFonts w:ascii="Verdana" w:hAnsi="Verdana"/>
          <w:sz w:val="18"/>
          <w:szCs w:val="17"/>
        </w:rPr>
        <w:t>Cell phone:</w:t>
      </w:r>
      <w:r w:rsidR="002F1615" w:rsidRPr="00F428B6">
        <w:rPr>
          <w:rFonts w:ascii="Verdana" w:hAnsi="Verdana"/>
          <w:sz w:val="18"/>
          <w:szCs w:val="17"/>
        </w:rPr>
        <w:t xml:space="preserve"> </w:t>
      </w:r>
      <w:r w:rsidR="00861854" w:rsidRPr="00F428B6">
        <w:rPr>
          <w:rFonts w:ascii="Verdana" w:eastAsiaTheme="minorHAnsi" w:hAnsi="Verdana" w:cs="Lucida Grande"/>
          <w:color w:val="333333"/>
          <w:sz w:val="18"/>
          <w:szCs w:val="26"/>
        </w:rPr>
        <w:t>010.3571.8184</w:t>
      </w:r>
      <w:r w:rsidR="00F16BAD" w:rsidRPr="00F428B6">
        <w:rPr>
          <w:rFonts w:ascii="Verdana" w:hAnsi="Verdana"/>
          <w:sz w:val="18"/>
          <w:szCs w:val="17"/>
        </w:rPr>
        <w:t xml:space="preserve"> (Korea)</w:t>
      </w:r>
      <w:r w:rsidR="002F1615" w:rsidRPr="00F428B6">
        <w:rPr>
          <w:rFonts w:ascii="Verdana" w:hAnsi="Verdana"/>
          <w:sz w:val="18"/>
          <w:szCs w:val="17"/>
        </w:rPr>
        <w:t xml:space="preserve"> </w:t>
      </w:r>
      <w:r w:rsidRPr="00F428B6">
        <w:rPr>
          <w:rFonts w:ascii="Verdana" w:hAnsi="Verdana"/>
          <w:sz w:val="18"/>
          <w:szCs w:val="17"/>
        </w:rPr>
        <w:t>/ juanita.hong@gmail.com</w:t>
      </w:r>
    </w:p>
    <w:p w:rsidR="00DF5881" w:rsidRPr="00F428B6" w:rsidRDefault="00DF5881" w:rsidP="00DF5881">
      <w:pPr>
        <w:jc w:val="both"/>
        <w:rPr>
          <w:rFonts w:ascii="Verdana" w:hAnsi="Verdana"/>
        </w:rPr>
      </w:pPr>
    </w:p>
    <w:p w:rsidR="00DF5881" w:rsidRPr="00F428B6" w:rsidRDefault="00DF5881" w:rsidP="00DF5881">
      <w:pPr>
        <w:jc w:val="both"/>
        <w:rPr>
          <w:rFonts w:ascii="Verdana" w:hAnsi="Verdana"/>
          <w:b/>
          <w:sz w:val="28"/>
        </w:rPr>
      </w:pPr>
      <w:r w:rsidRPr="00F428B6">
        <w:rPr>
          <w:rFonts w:ascii="Verdana" w:hAnsi="Verdana"/>
          <w:b/>
          <w:sz w:val="28"/>
        </w:rPr>
        <w:t>EDUCATION</w:t>
      </w:r>
    </w:p>
    <w:p w:rsidR="00DF5881" w:rsidRPr="00F428B6" w:rsidRDefault="00DF5881" w:rsidP="00DF5881">
      <w:pPr>
        <w:jc w:val="both"/>
        <w:rPr>
          <w:rFonts w:ascii="Verdana" w:hAnsi="Verdana"/>
          <w:sz w:val="20"/>
        </w:rPr>
      </w:pPr>
      <w:r w:rsidRPr="00F428B6">
        <w:rPr>
          <w:rFonts w:ascii="Verdana" w:hAnsi="Verdana"/>
          <w:b/>
          <w:sz w:val="20"/>
        </w:rPr>
        <w:t xml:space="preserve">TEFL Institute  </w:t>
      </w:r>
      <w:r w:rsidRPr="00F428B6">
        <w:rPr>
          <w:rFonts w:ascii="Verdana" w:hAnsi="Verdana"/>
          <w:b/>
          <w:sz w:val="20"/>
        </w:rPr>
        <w:tab/>
      </w:r>
      <w:r w:rsidRPr="00F428B6">
        <w:rPr>
          <w:rFonts w:ascii="Verdana" w:hAnsi="Verdana"/>
          <w:b/>
          <w:sz w:val="20"/>
        </w:rPr>
        <w:tab/>
      </w:r>
      <w:r w:rsidRPr="00F428B6">
        <w:rPr>
          <w:rFonts w:ascii="Verdana" w:hAnsi="Verdana"/>
          <w:b/>
          <w:sz w:val="20"/>
        </w:rPr>
        <w:tab/>
      </w:r>
      <w:r w:rsidRPr="00F428B6">
        <w:rPr>
          <w:rFonts w:ascii="Verdana" w:hAnsi="Verdana"/>
          <w:b/>
          <w:sz w:val="20"/>
        </w:rPr>
        <w:tab/>
      </w:r>
      <w:r w:rsidRPr="00F428B6">
        <w:rPr>
          <w:rFonts w:ascii="Verdana" w:hAnsi="Verdana"/>
          <w:b/>
          <w:sz w:val="20"/>
        </w:rPr>
        <w:tab/>
      </w:r>
      <w:r w:rsidRPr="00F428B6">
        <w:rPr>
          <w:rFonts w:ascii="Verdana" w:hAnsi="Verdana"/>
          <w:b/>
          <w:sz w:val="20"/>
        </w:rPr>
        <w:tab/>
      </w:r>
      <w:r w:rsidRPr="00F428B6">
        <w:rPr>
          <w:rFonts w:ascii="Verdana" w:hAnsi="Verdana"/>
          <w:b/>
          <w:sz w:val="20"/>
        </w:rPr>
        <w:tab/>
      </w:r>
      <w:r w:rsidRPr="00F428B6">
        <w:rPr>
          <w:rFonts w:ascii="Verdana" w:hAnsi="Verdana"/>
          <w:b/>
          <w:sz w:val="20"/>
        </w:rPr>
        <w:tab/>
        <w:t xml:space="preserve"> </w:t>
      </w:r>
      <w:r w:rsidRPr="00F428B6">
        <w:rPr>
          <w:rFonts w:ascii="Verdana" w:hAnsi="Verdana"/>
          <w:b/>
          <w:sz w:val="20"/>
        </w:rPr>
        <w:tab/>
        <w:t xml:space="preserve">       </w:t>
      </w:r>
      <w:r w:rsidR="00F428B6">
        <w:rPr>
          <w:rFonts w:ascii="Verdana" w:hAnsi="Verdana"/>
          <w:b/>
          <w:sz w:val="20"/>
        </w:rPr>
        <w:t xml:space="preserve"> </w:t>
      </w:r>
      <w:r w:rsidR="004B3F66" w:rsidRPr="00F428B6">
        <w:rPr>
          <w:rFonts w:ascii="Verdana" w:hAnsi="Verdana"/>
          <w:sz w:val="20"/>
        </w:rPr>
        <w:t xml:space="preserve">Chicago, Illinois </w:t>
      </w:r>
    </w:p>
    <w:p w:rsidR="00DF5881" w:rsidRPr="00F428B6" w:rsidRDefault="00DF5881" w:rsidP="00DF5881">
      <w:pPr>
        <w:jc w:val="both"/>
        <w:rPr>
          <w:rFonts w:ascii="Verdana" w:hAnsi="Verdana"/>
          <w:sz w:val="20"/>
        </w:rPr>
      </w:pPr>
      <w:r w:rsidRPr="00F428B6">
        <w:rPr>
          <w:rFonts w:ascii="Verdana" w:hAnsi="Verdana"/>
          <w:sz w:val="20"/>
        </w:rPr>
        <w:t xml:space="preserve">Certificate of Completion in Teaching English Abroad, May 2008 </w:t>
      </w:r>
    </w:p>
    <w:p w:rsidR="00DF5881" w:rsidRPr="00F428B6" w:rsidRDefault="00DF5881" w:rsidP="00DF5881">
      <w:pPr>
        <w:jc w:val="both"/>
        <w:rPr>
          <w:rFonts w:ascii="Verdana" w:hAnsi="Verdana"/>
          <w:sz w:val="20"/>
        </w:rPr>
      </w:pPr>
    </w:p>
    <w:p w:rsidR="00DF5881" w:rsidRPr="00F428B6" w:rsidRDefault="00DF5881" w:rsidP="00DF5881">
      <w:pPr>
        <w:jc w:val="both"/>
        <w:rPr>
          <w:rFonts w:ascii="Verdana" w:hAnsi="Verdana"/>
          <w:sz w:val="20"/>
        </w:rPr>
      </w:pPr>
      <w:r w:rsidRPr="00F428B6">
        <w:rPr>
          <w:rFonts w:ascii="Verdana" w:hAnsi="Verdana"/>
          <w:b/>
          <w:sz w:val="20"/>
        </w:rPr>
        <w:t xml:space="preserve">University at Buffalo, The State </w:t>
      </w:r>
      <w:r w:rsidR="00F428B6">
        <w:rPr>
          <w:rFonts w:ascii="Verdana" w:hAnsi="Verdana"/>
          <w:b/>
          <w:sz w:val="20"/>
        </w:rPr>
        <w:t>University of New York</w:t>
      </w:r>
      <w:r w:rsidR="00F428B6">
        <w:rPr>
          <w:rFonts w:ascii="Verdana" w:hAnsi="Verdana"/>
          <w:b/>
          <w:sz w:val="20"/>
        </w:rPr>
        <w:tab/>
      </w:r>
      <w:r w:rsidR="00F428B6">
        <w:rPr>
          <w:rFonts w:ascii="Verdana" w:hAnsi="Verdana"/>
          <w:b/>
          <w:sz w:val="20"/>
        </w:rPr>
        <w:tab/>
        <w:t xml:space="preserve">               </w:t>
      </w:r>
      <w:r w:rsidRPr="00F428B6">
        <w:rPr>
          <w:rFonts w:ascii="Verdana" w:hAnsi="Verdana"/>
          <w:sz w:val="20"/>
        </w:rPr>
        <w:t>Buffalo, New York</w:t>
      </w:r>
    </w:p>
    <w:p w:rsidR="00DF5881" w:rsidRPr="00F428B6" w:rsidRDefault="00DF5881" w:rsidP="00DF5881">
      <w:pPr>
        <w:jc w:val="both"/>
        <w:rPr>
          <w:rFonts w:ascii="Verdana" w:hAnsi="Verdana"/>
          <w:sz w:val="20"/>
        </w:rPr>
      </w:pPr>
      <w:r w:rsidRPr="00F428B6">
        <w:rPr>
          <w:rFonts w:ascii="Verdana" w:hAnsi="Verdana"/>
          <w:sz w:val="20"/>
        </w:rPr>
        <w:t>Bachelor of Arts Degree, Communication and Psychology, May 2007</w:t>
      </w:r>
    </w:p>
    <w:p w:rsidR="00DF5881" w:rsidRPr="00F428B6" w:rsidRDefault="00DF5881" w:rsidP="00DF5881">
      <w:pPr>
        <w:jc w:val="both"/>
        <w:rPr>
          <w:rFonts w:ascii="Verdana" w:hAnsi="Verdana"/>
          <w:sz w:val="20"/>
        </w:rPr>
      </w:pPr>
      <w:r w:rsidRPr="00F428B6">
        <w:rPr>
          <w:rFonts w:ascii="Verdana" w:hAnsi="Verdana"/>
          <w:sz w:val="20"/>
        </w:rPr>
        <w:t>Minor, English</w:t>
      </w:r>
    </w:p>
    <w:p w:rsidR="00DF5881" w:rsidRPr="00F428B6" w:rsidRDefault="00DF5881" w:rsidP="00DF5881">
      <w:pPr>
        <w:jc w:val="both"/>
        <w:rPr>
          <w:rFonts w:ascii="Verdana" w:hAnsi="Verdana"/>
          <w:b/>
          <w:sz w:val="22"/>
        </w:rPr>
      </w:pPr>
    </w:p>
    <w:p w:rsidR="009C2746" w:rsidRPr="00F428B6" w:rsidRDefault="00DF5881" w:rsidP="00DF5881">
      <w:pPr>
        <w:jc w:val="both"/>
        <w:rPr>
          <w:rFonts w:ascii="Verdana" w:hAnsi="Verdana"/>
          <w:b/>
          <w:sz w:val="28"/>
        </w:rPr>
      </w:pPr>
      <w:r w:rsidRPr="00F428B6">
        <w:rPr>
          <w:rFonts w:ascii="Verdana" w:hAnsi="Verdana"/>
          <w:b/>
          <w:sz w:val="28"/>
        </w:rPr>
        <w:t>WORK EXPERIENCE</w:t>
      </w:r>
    </w:p>
    <w:p w:rsidR="000973C1" w:rsidRPr="00F428B6" w:rsidRDefault="000973C1" w:rsidP="009C2746">
      <w:p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JBC Language</w:t>
      </w:r>
      <w:r w:rsidR="00135966" w:rsidRPr="00F428B6">
        <w:rPr>
          <w:rFonts w:ascii="Verdana" w:hAnsi="Verdana" w:cs="Tunga"/>
          <w:sz w:val="20"/>
          <w:szCs w:val="18"/>
        </w:rPr>
        <w:t xml:space="preserve"> School</w:t>
      </w:r>
      <w:r w:rsidR="00F428B6">
        <w:rPr>
          <w:rFonts w:ascii="Verdana" w:hAnsi="Verdana" w:cs="Tunga"/>
          <w:sz w:val="20"/>
          <w:szCs w:val="18"/>
        </w:rPr>
        <w:t>/Milestone Institute</w:t>
      </w:r>
      <w:r w:rsidR="002B404B" w:rsidRPr="00F428B6">
        <w:rPr>
          <w:rFonts w:ascii="Verdana" w:hAnsi="Verdana" w:cs="Tunga"/>
          <w:sz w:val="20"/>
          <w:szCs w:val="18"/>
        </w:rPr>
        <w:t xml:space="preserve"> </w:t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  <w:t xml:space="preserve">                     </w:t>
      </w:r>
      <w:r w:rsidR="002B404B" w:rsidRPr="00F428B6">
        <w:rPr>
          <w:rFonts w:ascii="Verdana" w:hAnsi="Verdana" w:cs="Tunga"/>
          <w:sz w:val="20"/>
          <w:szCs w:val="18"/>
        </w:rPr>
        <w:t>Fort Lee, New Jersey</w:t>
      </w:r>
    </w:p>
    <w:p w:rsidR="002B404B" w:rsidRPr="00F428B6" w:rsidRDefault="000973C1" w:rsidP="009C2746">
      <w:pPr>
        <w:spacing w:line="220" w:lineRule="exact"/>
        <w:rPr>
          <w:rFonts w:ascii="Verdana" w:hAnsi="Verdana" w:cs="Tunga"/>
          <w:i/>
          <w:sz w:val="20"/>
          <w:szCs w:val="18"/>
        </w:rPr>
      </w:pPr>
      <w:r w:rsidRPr="00F428B6">
        <w:rPr>
          <w:rFonts w:ascii="Verdana" w:hAnsi="Verdana" w:cs="Tunga"/>
          <w:b/>
          <w:sz w:val="20"/>
          <w:szCs w:val="18"/>
        </w:rPr>
        <w:t>ESL Instructor</w:t>
      </w:r>
      <w:r w:rsidR="004B3F66" w:rsidRPr="00F428B6">
        <w:rPr>
          <w:rFonts w:ascii="Verdana" w:hAnsi="Verdana" w:cs="Tunga"/>
          <w:i/>
          <w:sz w:val="20"/>
          <w:szCs w:val="18"/>
        </w:rPr>
        <w:tab/>
      </w:r>
      <w:r w:rsidR="004B3F66" w:rsidRPr="00F428B6">
        <w:rPr>
          <w:rFonts w:ascii="Verdana" w:hAnsi="Verdana" w:cs="Tunga"/>
          <w:i/>
          <w:sz w:val="20"/>
          <w:szCs w:val="18"/>
        </w:rPr>
        <w:tab/>
      </w:r>
      <w:r w:rsidR="004B3F66" w:rsidRPr="00F428B6">
        <w:rPr>
          <w:rFonts w:ascii="Verdana" w:hAnsi="Verdana" w:cs="Tunga"/>
          <w:i/>
          <w:sz w:val="20"/>
          <w:szCs w:val="18"/>
        </w:rPr>
        <w:tab/>
      </w:r>
      <w:r w:rsidR="004B3F66" w:rsidRPr="00F428B6">
        <w:rPr>
          <w:rFonts w:ascii="Verdana" w:hAnsi="Verdana" w:cs="Tunga"/>
          <w:i/>
          <w:sz w:val="20"/>
          <w:szCs w:val="18"/>
        </w:rPr>
        <w:tab/>
      </w:r>
      <w:r w:rsidR="004B3F66" w:rsidRPr="00F428B6">
        <w:rPr>
          <w:rFonts w:ascii="Verdana" w:hAnsi="Verdana" w:cs="Tunga"/>
          <w:i/>
          <w:sz w:val="20"/>
          <w:szCs w:val="18"/>
        </w:rPr>
        <w:tab/>
        <w:t xml:space="preserve">         </w:t>
      </w:r>
      <w:r w:rsidR="00F428B6">
        <w:rPr>
          <w:rFonts w:ascii="Verdana" w:hAnsi="Verdana" w:cs="Tunga"/>
          <w:i/>
          <w:sz w:val="20"/>
          <w:szCs w:val="18"/>
        </w:rPr>
        <w:t xml:space="preserve">                  </w:t>
      </w:r>
      <w:r w:rsidR="002B404B" w:rsidRPr="00F428B6">
        <w:rPr>
          <w:rFonts w:ascii="Verdana" w:hAnsi="Verdana" w:cs="Tunga"/>
          <w:i/>
          <w:sz w:val="20"/>
          <w:szCs w:val="18"/>
        </w:rPr>
        <w:t>Mar</w:t>
      </w:r>
      <w:r w:rsidR="00E93CF3" w:rsidRPr="00F428B6">
        <w:rPr>
          <w:rFonts w:ascii="Verdana" w:hAnsi="Verdana" w:cs="Tunga"/>
          <w:i/>
          <w:sz w:val="20"/>
          <w:szCs w:val="18"/>
        </w:rPr>
        <w:t>ch</w:t>
      </w:r>
      <w:r w:rsidR="002B404B" w:rsidRPr="00F428B6">
        <w:rPr>
          <w:rFonts w:ascii="Verdana" w:hAnsi="Verdana" w:cs="Tunga"/>
          <w:i/>
          <w:sz w:val="20"/>
          <w:szCs w:val="18"/>
        </w:rPr>
        <w:t xml:space="preserve"> 2008 –</w:t>
      </w:r>
      <w:r w:rsidR="00E93CF3" w:rsidRPr="00F428B6">
        <w:rPr>
          <w:rFonts w:ascii="Verdana" w:hAnsi="Verdana" w:cs="Tunga"/>
          <w:i/>
          <w:sz w:val="20"/>
          <w:szCs w:val="18"/>
        </w:rPr>
        <w:t xml:space="preserve"> September</w:t>
      </w:r>
      <w:r w:rsidR="002B404B" w:rsidRPr="00F428B6">
        <w:rPr>
          <w:rFonts w:ascii="Verdana" w:hAnsi="Verdana" w:cs="Tunga"/>
          <w:i/>
          <w:sz w:val="20"/>
          <w:szCs w:val="18"/>
        </w:rPr>
        <w:t xml:space="preserve"> 2009</w:t>
      </w:r>
    </w:p>
    <w:p w:rsidR="004A438C" w:rsidRPr="00F428B6" w:rsidRDefault="004A438C" w:rsidP="002B404B">
      <w:pPr>
        <w:pStyle w:val="ListParagraph"/>
        <w:numPr>
          <w:ilvl w:val="0"/>
          <w:numId w:val="10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Created and implemented lesson plans weekly</w:t>
      </w:r>
    </w:p>
    <w:p w:rsidR="004A438C" w:rsidRPr="00F428B6" w:rsidRDefault="004A438C" w:rsidP="004A438C">
      <w:pPr>
        <w:pStyle w:val="ListParagraph"/>
        <w:numPr>
          <w:ilvl w:val="0"/>
          <w:numId w:val="10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 xml:space="preserve">Taught writing, reading, and grammar </w:t>
      </w:r>
      <w:r w:rsidR="00F742F5" w:rsidRPr="00F428B6">
        <w:rPr>
          <w:rFonts w:ascii="Verdana" w:hAnsi="Verdana" w:cs="Tunga"/>
          <w:sz w:val="20"/>
          <w:szCs w:val="18"/>
        </w:rPr>
        <w:t xml:space="preserve">for Beginners to Advanced leveled </w:t>
      </w:r>
      <w:r w:rsidR="007574DB" w:rsidRPr="00F428B6">
        <w:rPr>
          <w:rFonts w:ascii="Verdana" w:hAnsi="Verdana" w:cs="Tunga"/>
          <w:sz w:val="20"/>
          <w:szCs w:val="18"/>
        </w:rPr>
        <w:t xml:space="preserve">adult </w:t>
      </w:r>
      <w:r w:rsidR="00F742F5" w:rsidRPr="00F428B6">
        <w:rPr>
          <w:rFonts w:ascii="Verdana" w:hAnsi="Verdana" w:cs="Tunga"/>
          <w:sz w:val="20"/>
          <w:szCs w:val="18"/>
        </w:rPr>
        <w:t>students</w:t>
      </w:r>
    </w:p>
    <w:p w:rsidR="00D3668C" w:rsidRPr="00F428B6" w:rsidRDefault="00F742F5" w:rsidP="004A438C">
      <w:pPr>
        <w:pStyle w:val="ListParagraph"/>
        <w:numPr>
          <w:ilvl w:val="0"/>
          <w:numId w:val="10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Creatively and effectively initiated activities to enhance the students learning developments</w:t>
      </w:r>
    </w:p>
    <w:p w:rsidR="000973C1" w:rsidRPr="00F428B6" w:rsidRDefault="00D3668C" w:rsidP="004A438C">
      <w:pPr>
        <w:pStyle w:val="ListParagraph"/>
        <w:numPr>
          <w:ilvl w:val="0"/>
          <w:numId w:val="10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Used “Touchstone” professional lesson materials</w:t>
      </w:r>
    </w:p>
    <w:p w:rsidR="000973C1" w:rsidRPr="00F428B6" w:rsidRDefault="000973C1" w:rsidP="009C2746">
      <w:pPr>
        <w:spacing w:line="220" w:lineRule="exact"/>
        <w:rPr>
          <w:rFonts w:ascii="Verdana" w:hAnsi="Verdana" w:cs="Tunga"/>
          <w:sz w:val="20"/>
          <w:szCs w:val="18"/>
        </w:rPr>
      </w:pPr>
    </w:p>
    <w:p w:rsidR="009C2746" w:rsidRPr="00F428B6" w:rsidRDefault="009C2746" w:rsidP="009C2746">
      <w:pPr>
        <w:spacing w:line="220" w:lineRule="exact"/>
        <w:rPr>
          <w:rFonts w:ascii="Verdana" w:hAnsi="Verdana" w:cs="Tunga"/>
          <w:sz w:val="20"/>
          <w:u w:val="single"/>
        </w:rPr>
      </w:pPr>
      <w:r w:rsidRPr="00F428B6">
        <w:rPr>
          <w:rFonts w:ascii="Verdana" w:hAnsi="Verdana" w:cs="Tunga"/>
          <w:sz w:val="20"/>
          <w:szCs w:val="18"/>
        </w:rPr>
        <w:t>Sub Board I, Inc.</w:t>
      </w:r>
      <w:r w:rsidRP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  <w:t xml:space="preserve">  </w:t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  <w:t xml:space="preserve">             </w:t>
      </w:r>
      <w:r w:rsidRPr="00F428B6">
        <w:rPr>
          <w:rFonts w:ascii="Verdana" w:hAnsi="Verdana" w:cs="Tunga"/>
          <w:sz w:val="20"/>
          <w:szCs w:val="18"/>
        </w:rPr>
        <w:t>Amherst, New York</w:t>
      </w:r>
    </w:p>
    <w:p w:rsidR="009C2746" w:rsidRPr="00F428B6" w:rsidRDefault="009C2746" w:rsidP="009C2746">
      <w:pPr>
        <w:spacing w:line="220" w:lineRule="exact"/>
        <w:rPr>
          <w:rFonts w:ascii="Verdana" w:hAnsi="Verdana" w:cs="Tunga"/>
          <w:i/>
          <w:sz w:val="20"/>
          <w:szCs w:val="18"/>
        </w:rPr>
      </w:pPr>
      <w:r w:rsidRPr="00F428B6">
        <w:rPr>
          <w:rFonts w:ascii="Verdana" w:hAnsi="Verdana" w:cs="Tunga"/>
          <w:b/>
          <w:sz w:val="20"/>
          <w:szCs w:val="18"/>
        </w:rPr>
        <w:t>WRUB Radio General Manager/Promotions Director</w:t>
      </w:r>
      <w:r w:rsidR="00F428B6">
        <w:rPr>
          <w:rFonts w:ascii="Verdana" w:hAnsi="Verdana" w:cs="Tunga"/>
          <w:sz w:val="20"/>
          <w:szCs w:val="18"/>
        </w:rPr>
        <w:t xml:space="preserve">                       </w:t>
      </w:r>
      <w:r w:rsidR="00E93CF3" w:rsidRPr="00F428B6">
        <w:rPr>
          <w:rFonts w:ascii="Verdana" w:hAnsi="Verdana" w:cs="Tunga"/>
          <w:i/>
          <w:sz w:val="20"/>
          <w:szCs w:val="18"/>
        </w:rPr>
        <w:t>January</w:t>
      </w:r>
      <w:r w:rsidRPr="00F428B6">
        <w:rPr>
          <w:rFonts w:ascii="Verdana" w:hAnsi="Verdana" w:cs="Tunga"/>
          <w:i/>
          <w:sz w:val="20"/>
          <w:szCs w:val="18"/>
        </w:rPr>
        <w:t xml:space="preserve"> 2005 – May 2007</w:t>
      </w:r>
    </w:p>
    <w:p w:rsidR="009C2746" w:rsidRPr="00F428B6" w:rsidRDefault="009C2746" w:rsidP="009C2746">
      <w:pPr>
        <w:numPr>
          <w:ilvl w:val="0"/>
          <w:numId w:val="3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Managed over 40 employees through leading meetings, in charge of payroll, and guidance at the station</w:t>
      </w:r>
    </w:p>
    <w:p w:rsidR="009C2746" w:rsidRPr="00F428B6" w:rsidRDefault="009C2746" w:rsidP="009C2746">
      <w:pPr>
        <w:numPr>
          <w:ilvl w:val="0"/>
          <w:numId w:val="3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 xml:space="preserve">Created and executed ideas for special events </w:t>
      </w:r>
      <w:r w:rsidR="00747CC6" w:rsidRPr="00F428B6">
        <w:rPr>
          <w:rFonts w:ascii="Verdana" w:hAnsi="Verdana" w:cs="Tunga"/>
          <w:sz w:val="20"/>
          <w:szCs w:val="18"/>
        </w:rPr>
        <w:t>weekly</w:t>
      </w:r>
    </w:p>
    <w:p w:rsidR="00892EEA" w:rsidRPr="00F428B6" w:rsidRDefault="009C2746" w:rsidP="009C2746">
      <w:p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 xml:space="preserve">  </w:t>
      </w:r>
    </w:p>
    <w:p w:rsidR="00892EEA" w:rsidRPr="00F428B6" w:rsidRDefault="00892EEA" w:rsidP="009C2746">
      <w:p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New Student Programs</w:t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  <w:t xml:space="preserve">   </w:t>
      </w:r>
      <w:r w:rsidR="004509CD" w:rsidRPr="00F428B6">
        <w:rPr>
          <w:rFonts w:ascii="Verdana" w:hAnsi="Verdana" w:cs="Tunga"/>
          <w:sz w:val="20"/>
          <w:szCs w:val="18"/>
        </w:rPr>
        <w:t>Amherst, New York</w:t>
      </w:r>
    </w:p>
    <w:p w:rsidR="004509CD" w:rsidRPr="00F428B6" w:rsidRDefault="00892EEA" w:rsidP="009C2746">
      <w:pPr>
        <w:spacing w:line="220" w:lineRule="exact"/>
        <w:rPr>
          <w:rFonts w:ascii="Verdana" w:hAnsi="Verdana" w:cs="Tunga"/>
          <w:i/>
          <w:sz w:val="20"/>
          <w:szCs w:val="18"/>
        </w:rPr>
      </w:pPr>
      <w:r w:rsidRPr="00F428B6">
        <w:rPr>
          <w:rFonts w:ascii="Verdana" w:hAnsi="Verdana" w:cs="Tunga"/>
          <w:b/>
          <w:sz w:val="20"/>
          <w:szCs w:val="18"/>
        </w:rPr>
        <w:t>UB101 Peer Mentor</w:t>
      </w:r>
      <w:r w:rsidR="00F428B6">
        <w:rPr>
          <w:rFonts w:ascii="Verdana" w:hAnsi="Verdana" w:cs="Tunga"/>
          <w:b/>
          <w:sz w:val="20"/>
          <w:szCs w:val="18"/>
        </w:rPr>
        <w:tab/>
      </w:r>
      <w:r w:rsidR="00F428B6">
        <w:rPr>
          <w:rFonts w:ascii="Verdana" w:hAnsi="Verdana" w:cs="Tunga"/>
          <w:b/>
          <w:sz w:val="20"/>
          <w:szCs w:val="18"/>
        </w:rPr>
        <w:tab/>
      </w:r>
      <w:r w:rsidR="00F428B6">
        <w:rPr>
          <w:rFonts w:ascii="Verdana" w:hAnsi="Verdana" w:cs="Tunga"/>
          <w:b/>
          <w:sz w:val="20"/>
          <w:szCs w:val="18"/>
        </w:rPr>
        <w:tab/>
      </w:r>
      <w:r w:rsidR="00F428B6">
        <w:rPr>
          <w:rFonts w:ascii="Verdana" w:hAnsi="Verdana" w:cs="Tunga"/>
          <w:b/>
          <w:sz w:val="20"/>
          <w:szCs w:val="18"/>
        </w:rPr>
        <w:tab/>
      </w:r>
      <w:r w:rsidR="00F428B6">
        <w:rPr>
          <w:rFonts w:ascii="Verdana" w:hAnsi="Verdana" w:cs="Tunga"/>
          <w:b/>
          <w:sz w:val="20"/>
          <w:szCs w:val="18"/>
        </w:rPr>
        <w:tab/>
        <w:t xml:space="preserve">                 </w:t>
      </w:r>
      <w:r w:rsidR="00E93CF3" w:rsidRPr="00F428B6">
        <w:rPr>
          <w:rFonts w:ascii="Verdana" w:hAnsi="Verdana" w:cs="Tunga"/>
          <w:i/>
          <w:sz w:val="20"/>
          <w:szCs w:val="18"/>
        </w:rPr>
        <w:t>August</w:t>
      </w:r>
      <w:r w:rsidR="004509CD" w:rsidRPr="00F428B6">
        <w:rPr>
          <w:rFonts w:ascii="Verdana" w:hAnsi="Verdana" w:cs="Tunga"/>
          <w:i/>
          <w:sz w:val="20"/>
          <w:szCs w:val="18"/>
        </w:rPr>
        <w:t xml:space="preserve"> 2006 –</w:t>
      </w:r>
      <w:r w:rsidR="00E93CF3" w:rsidRPr="00F428B6">
        <w:rPr>
          <w:rFonts w:ascii="Verdana" w:hAnsi="Verdana" w:cs="Tunga"/>
          <w:i/>
          <w:sz w:val="20"/>
          <w:szCs w:val="18"/>
        </w:rPr>
        <w:t xml:space="preserve"> December</w:t>
      </w:r>
      <w:r w:rsidR="004509CD" w:rsidRPr="00F428B6">
        <w:rPr>
          <w:rFonts w:ascii="Verdana" w:hAnsi="Verdana" w:cs="Tunga"/>
          <w:i/>
          <w:sz w:val="20"/>
          <w:szCs w:val="18"/>
        </w:rPr>
        <w:t xml:space="preserve"> 2006</w:t>
      </w:r>
    </w:p>
    <w:p w:rsidR="000973C1" w:rsidRPr="00F428B6" w:rsidRDefault="004509CD" w:rsidP="004509CD">
      <w:pPr>
        <w:pStyle w:val="ListParagraph"/>
        <w:numPr>
          <w:ilvl w:val="0"/>
          <w:numId w:val="9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Co-facilitated a section of UB 101: University Experi</w:t>
      </w:r>
      <w:r w:rsidR="000973C1" w:rsidRPr="00F428B6">
        <w:rPr>
          <w:rFonts w:ascii="Verdana" w:hAnsi="Verdana" w:cs="Tunga"/>
          <w:sz w:val="20"/>
          <w:szCs w:val="18"/>
        </w:rPr>
        <w:t>ence, a freshman seminar course, with a University administrator</w:t>
      </w:r>
    </w:p>
    <w:p w:rsidR="000973C1" w:rsidRPr="00F428B6" w:rsidRDefault="000973C1" w:rsidP="004509CD">
      <w:pPr>
        <w:pStyle w:val="ListParagraph"/>
        <w:numPr>
          <w:ilvl w:val="0"/>
          <w:numId w:val="9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Assisted instructor in design and implementation of course syllabus and lesson plans</w:t>
      </w:r>
    </w:p>
    <w:p w:rsidR="000973C1" w:rsidRPr="00F428B6" w:rsidRDefault="000973C1" w:rsidP="004509CD">
      <w:pPr>
        <w:pStyle w:val="ListParagraph"/>
        <w:numPr>
          <w:ilvl w:val="0"/>
          <w:numId w:val="9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Served as a successful role model to new students in their first semester at UB</w:t>
      </w:r>
    </w:p>
    <w:p w:rsidR="000973C1" w:rsidRPr="00F428B6" w:rsidRDefault="000973C1" w:rsidP="004509CD">
      <w:pPr>
        <w:pStyle w:val="ListParagraph"/>
        <w:numPr>
          <w:ilvl w:val="0"/>
          <w:numId w:val="9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Promoted awareness of campus events and resources</w:t>
      </w:r>
    </w:p>
    <w:p w:rsidR="00892EEA" w:rsidRPr="00F428B6" w:rsidRDefault="000973C1" w:rsidP="004509CD">
      <w:pPr>
        <w:pStyle w:val="ListParagraph"/>
        <w:numPr>
          <w:ilvl w:val="0"/>
          <w:numId w:val="9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Assisted in providing feedback on written assignments and presentations to students enrolled in the course</w:t>
      </w:r>
    </w:p>
    <w:p w:rsidR="00892EEA" w:rsidRPr="00F428B6" w:rsidRDefault="00892EEA" w:rsidP="009C2746">
      <w:pPr>
        <w:spacing w:line="220" w:lineRule="exact"/>
        <w:rPr>
          <w:rFonts w:ascii="Verdana" w:hAnsi="Verdana" w:cs="Tunga"/>
          <w:sz w:val="20"/>
          <w:szCs w:val="18"/>
        </w:rPr>
      </w:pPr>
    </w:p>
    <w:p w:rsidR="00892EEA" w:rsidRPr="00F428B6" w:rsidRDefault="00892EEA" w:rsidP="009C2746">
      <w:p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New Stud</w:t>
      </w:r>
      <w:r w:rsidR="00ED186F" w:rsidRPr="00F428B6">
        <w:rPr>
          <w:rFonts w:ascii="Verdana" w:hAnsi="Verdana" w:cs="Tunga"/>
          <w:sz w:val="20"/>
          <w:szCs w:val="18"/>
        </w:rPr>
        <w:t>ent Pro</w:t>
      </w:r>
      <w:r w:rsidR="00F428B6">
        <w:rPr>
          <w:rFonts w:ascii="Verdana" w:hAnsi="Verdana" w:cs="Tunga"/>
          <w:sz w:val="20"/>
          <w:szCs w:val="18"/>
        </w:rPr>
        <w:t xml:space="preserve">grams </w:t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  <w:t xml:space="preserve">             </w:t>
      </w:r>
      <w:r w:rsidRPr="00F428B6">
        <w:rPr>
          <w:rFonts w:ascii="Verdana" w:hAnsi="Verdana" w:cs="Tunga"/>
          <w:sz w:val="20"/>
          <w:szCs w:val="18"/>
        </w:rPr>
        <w:t>Amherst, New York</w:t>
      </w:r>
    </w:p>
    <w:p w:rsidR="00892EEA" w:rsidRPr="00F428B6" w:rsidRDefault="00892EEA" w:rsidP="009C2746">
      <w:pPr>
        <w:spacing w:line="220" w:lineRule="exact"/>
        <w:rPr>
          <w:rFonts w:ascii="Verdana" w:hAnsi="Verdana" w:cs="Tunga"/>
          <w:i/>
          <w:sz w:val="20"/>
          <w:szCs w:val="18"/>
        </w:rPr>
      </w:pPr>
      <w:r w:rsidRPr="00F428B6">
        <w:rPr>
          <w:rFonts w:ascii="Verdana" w:hAnsi="Verdana" w:cs="Tunga"/>
          <w:b/>
          <w:sz w:val="20"/>
          <w:szCs w:val="18"/>
        </w:rPr>
        <w:t>Orientation Aide</w:t>
      </w:r>
      <w:r w:rsidRPr="00F428B6">
        <w:rPr>
          <w:rFonts w:ascii="Verdana" w:hAnsi="Verdana" w:cs="Tunga"/>
          <w:b/>
          <w:sz w:val="20"/>
          <w:szCs w:val="18"/>
        </w:rPr>
        <w:tab/>
      </w:r>
      <w:r w:rsidRPr="00F428B6">
        <w:rPr>
          <w:rFonts w:ascii="Verdana" w:hAnsi="Verdana" w:cs="Tunga"/>
          <w:b/>
          <w:sz w:val="20"/>
          <w:szCs w:val="18"/>
        </w:rPr>
        <w:tab/>
      </w:r>
      <w:r w:rsidRPr="00F428B6">
        <w:rPr>
          <w:rFonts w:ascii="Verdana" w:hAnsi="Verdana" w:cs="Tunga"/>
          <w:b/>
          <w:sz w:val="20"/>
          <w:szCs w:val="18"/>
        </w:rPr>
        <w:tab/>
      </w:r>
      <w:r w:rsidRPr="00F428B6">
        <w:rPr>
          <w:rFonts w:ascii="Verdana" w:hAnsi="Verdana" w:cs="Tunga"/>
          <w:b/>
          <w:sz w:val="20"/>
          <w:szCs w:val="18"/>
        </w:rPr>
        <w:tab/>
      </w:r>
      <w:r w:rsidRPr="00F428B6">
        <w:rPr>
          <w:rFonts w:ascii="Verdana" w:hAnsi="Verdana" w:cs="Tunga"/>
          <w:b/>
          <w:sz w:val="20"/>
          <w:szCs w:val="18"/>
        </w:rPr>
        <w:tab/>
      </w:r>
      <w:r w:rsidRPr="00F428B6">
        <w:rPr>
          <w:rFonts w:ascii="Verdana" w:hAnsi="Verdana" w:cs="Tunga"/>
          <w:b/>
          <w:sz w:val="20"/>
          <w:szCs w:val="18"/>
        </w:rPr>
        <w:tab/>
      </w:r>
      <w:r w:rsidRPr="00F428B6">
        <w:rPr>
          <w:rFonts w:ascii="Verdana" w:hAnsi="Verdana" w:cs="Tunga"/>
          <w:b/>
          <w:sz w:val="20"/>
          <w:szCs w:val="18"/>
        </w:rPr>
        <w:tab/>
        <w:t xml:space="preserve">  </w:t>
      </w:r>
      <w:r w:rsidR="00F428B6">
        <w:rPr>
          <w:rFonts w:ascii="Verdana" w:hAnsi="Verdana" w:cs="Tunga"/>
          <w:b/>
          <w:sz w:val="20"/>
          <w:szCs w:val="18"/>
        </w:rPr>
        <w:t xml:space="preserve">            </w:t>
      </w:r>
      <w:r w:rsidRPr="00F428B6">
        <w:rPr>
          <w:rFonts w:ascii="Verdana" w:hAnsi="Verdana" w:cs="Tunga"/>
          <w:i/>
          <w:sz w:val="20"/>
          <w:szCs w:val="18"/>
        </w:rPr>
        <w:t>June 2006 –</w:t>
      </w:r>
      <w:r w:rsidR="00E93CF3" w:rsidRPr="00F428B6">
        <w:rPr>
          <w:rFonts w:ascii="Verdana" w:hAnsi="Verdana" w:cs="Tunga"/>
          <w:i/>
          <w:sz w:val="20"/>
          <w:szCs w:val="18"/>
        </w:rPr>
        <w:t xml:space="preserve"> August</w:t>
      </w:r>
      <w:r w:rsidRPr="00F428B6">
        <w:rPr>
          <w:rFonts w:ascii="Verdana" w:hAnsi="Verdana" w:cs="Tunga"/>
          <w:i/>
          <w:sz w:val="20"/>
          <w:szCs w:val="18"/>
        </w:rPr>
        <w:t xml:space="preserve"> 2006</w:t>
      </w:r>
    </w:p>
    <w:p w:rsidR="00892EEA" w:rsidRPr="00F428B6" w:rsidRDefault="00892EEA" w:rsidP="00892EEA">
      <w:pPr>
        <w:pStyle w:val="ListParagraph"/>
        <w:numPr>
          <w:ilvl w:val="0"/>
          <w:numId w:val="8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 xml:space="preserve">Mentored over 100 students </w:t>
      </w:r>
    </w:p>
    <w:p w:rsidR="00892EEA" w:rsidRPr="00F428B6" w:rsidRDefault="00892EEA" w:rsidP="00892EEA">
      <w:pPr>
        <w:pStyle w:val="ListParagraph"/>
        <w:numPr>
          <w:ilvl w:val="0"/>
          <w:numId w:val="8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Served a</w:t>
      </w:r>
      <w:r w:rsidR="00E93CF3" w:rsidRPr="00F428B6">
        <w:rPr>
          <w:rFonts w:ascii="Verdana" w:hAnsi="Verdana" w:cs="Tunga"/>
          <w:sz w:val="20"/>
          <w:szCs w:val="18"/>
        </w:rPr>
        <w:t>s a positive role model to the C</w:t>
      </w:r>
      <w:r w:rsidRPr="00F428B6">
        <w:rPr>
          <w:rFonts w:ascii="Verdana" w:hAnsi="Verdana" w:cs="Tunga"/>
          <w:sz w:val="20"/>
          <w:szCs w:val="18"/>
        </w:rPr>
        <w:t>lass of 2010</w:t>
      </w:r>
    </w:p>
    <w:p w:rsidR="00E93CF3" w:rsidRPr="00F428B6" w:rsidRDefault="00892EEA" w:rsidP="00892EEA">
      <w:pPr>
        <w:pStyle w:val="ListParagraph"/>
        <w:numPr>
          <w:ilvl w:val="0"/>
          <w:numId w:val="8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Strengthened communication skills by interacting with students, staff, and parents</w:t>
      </w:r>
    </w:p>
    <w:p w:rsidR="00892EEA" w:rsidRPr="00F428B6" w:rsidRDefault="00E93CF3" w:rsidP="00892EEA">
      <w:pPr>
        <w:pStyle w:val="ListParagraph"/>
        <w:numPr>
          <w:ilvl w:val="0"/>
          <w:numId w:val="8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Created structured activities and organized special events for students and parents</w:t>
      </w:r>
    </w:p>
    <w:p w:rsidR="00892EEA" w:rsidRPr="00F428B6" w:rsidRDefault="00892EEA" w:rsidP="009C2746">
      <w:pPr>
        <w:spacing w:line="220" w:lineRule="exact"/>
        <w:rPr>
          <w:rFonts w:ascii="Verdana" w:hAnsi="Verdana" w:cs="Tunga"/>
          <w:sz w:val="20"/>
          <w:szCs w:val="18"/>
        </w:rPr>
      </w:pPr>
    </w:p>
    <w:p w:rsidR="009C2746" w:rsidRPr="00F428B6" w:rsidRDefault="009C2746" w:rsidP="009C2746">
      <w:p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 xml:space="preserve">The Spectrum Newspaper                                   </w:t>
      </w:r>
      <w:r w:rsidRPr="00F428B6">
        <w:rPr>
          <w:rFonts w:ascii="Verdana" w:hAnsi="Verdana" w:cs="Tunga"/>
          <w:sz w:val="20"/>
          <w:szCs w:val="18"/>
        </w:rPr>
        <w:tab/>
        <w:t xml:space="preserve">  </w:t>
      </w:r>
      <w:r w:rsidRPr="00F428B6">
        <w:rPr>
          <w:rFonts w:ascii="Verdana" w:hAnsi="Verdana" w:cs="Tunga"/>
          <w:sz w:val="20"/>
          <w:szCs w:val="18"/>
        </w:rPr>
        <w:tab/>
      </w:r>
      <w:r w:rsidRPr="00F428B6">
        <w:rPr>
          <w:rFonts w:ascii="Verdana" w:hAnsi="Verdana" w:cs="Tunga"/>
          <w:sz w:val="20"/>
          <w:szCs w:val="18"/>
        </w:rPr>
        <w:tab/>
        <w:t xml:space="preserve">    </w:t>
      </w:r>
      <w:r w:rsidR="00F428B6">
        <w:rPr>
          <w:rFonts w:ascii="Verdana" w:hAnsi="Verdana" w:cs="Tunga"/>
          <w:sz w:val="20"/>
          <w:szCs w:val="18"/>
        </w:rPr>
        <w:t xml:space="preserve">         Amherst, New York</w:t>
      </w:r>
    </w:p>
    <w:p w:rsidR="00B01DC6" w:rsidRPr="00F428B6" w:rsidRDefault="009C2746" w:rsidP="009C2746">
      <w:pPr>
        <w:spacing w:line="220" w:lineRule="exact"/>
        <w:rPr>
          <w:rFonts w:ascii="Verdana" w:hAnsi="Verdana" w:cs="Tunga"/>
          <w:i/>
          <w:sz w:val="20"/>
          <w:szCs w:val="18"/>
        </w:rPr>
      </w:pPr>
      <w:r w:rsidRPr="00F428B6">
        <w:rPr>
          <w:rFonts w:ascii="Verdana" w:hAnsi="Verdana" w:cs="Tunga"/>
          <w:b/>
          <w:sz w:val="20"/>
          <w:szCs w:val="18"/>
        </w:rPr>
        <w:t>Assistant Photo Editor/Advanced Photographer</w:t>
      </w:r>
      <w:r w:rsidRPr="00F428B6">
        <w:rPr>
          <w:rFonts w:ascii="Verdana" w:hAnsi="Verdana" w:cs="Tunga"/>
          <w:sz w:val="20"/>
          <w:szCs w:val="18"/>
        </w:rPr>
        <w:t xml:space="preserve">                   </w:t>
      </w:r>
      <w:r w:rsidR="00F428B6">
        <w:rPr>
          <w:rFonts w:ascii="Verdana" w:hAnsi="Verdana" w:cs="Tunga"/>
          <w:sz w:val="20"/>
          <w:szCs w:val="18"/>
        </w:rPr>
        <w:tab/>
        <w:t xml:space="preserve">   </w:t>
      </w:r>
      <w:r w:rsidR="00E93CF3" w:rsidRPr="00F428B6">
        <w:rPr>
          <w:rFonts w:ascii="Verdana" w:hAnsi="Verdana" w:cs="Tunga"/>
          <w:i/>
          <w:sz w:val="20"/>
          <w:szCs w:val="18"/>
        </w:rPr>
        <w:t>January</w:t>
      </w:r>
      <w:r w:rsidRPr="00F428B6">
        <w:rPr>
          <w:rFonts w:ascii="Verdana" w:hAnsi="Verdana" w:cs="Tunga"/>
          <w:i/>
          <w:sz w:val="20"/>
          <w:szCs w:val="18"/>
        </w:rPr>
        <w:t xml:space="preserve"> 2005 – May 2006</w:t>
      </w:r>
    </w:p>
    <w:p w:rsidR="00B01DC6" w:rsidRPr="00F428B6" w:rsidRDefault="00B01DC6" w:rsidP="00B01DC6">
      <w:pPr>
        <w:pStyle w:val="ListParagraph"/>
        <w:numPr>
          <w:ilvl w:val="0"/>
          <w:numId w:val="13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Organized and presented weekly meetings for students</w:t>
      </w:r>
    </w:p>
    <w:p w:rsidR="00B01DC6" w:rsidRPr="00F428B6" w:rsidRDefault="00B01DC6" w:rsidP="00B01DC6">
      <w:pPr>
        <w:pStyle w:val="ListParagraph"/>
        <w:numPr>
          <w:ilvl w:val="0"/>
          <w:numId w:val="13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Assisted the Senior Photo Editor with deadlines and presentations</w:t>
      </w:r>
    </w:p>
    <w:p w:rsidR="00B01DC6" w:rsidRPr="00F428B6" w:rsidRDefault="00B01DC6" w:rsidP="00B01DC6">
      <w:pPr>
        <w:pStyle w:val="ListParagraph"/>
        <w:numPr>
          <w:ilvl w:val="0"/>
          <w:numId w:val="13"/>
        </w:num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Listed as a creative student for the University’s publication</w:t>
      </w:r>
    </w:p>
    <w:p w:rsidR="00892EEA" w:rsidRPr="00F428B6" w:rsidRDefault="00892EEA" w:rsidP="00B01DC6">
      <w:pPr>
        <w:pStyle w:val="ListParagraph"/>
        <w:spacing w:line="220" w:lineRule="exact"/>
        <w:rPr>
          <w:rFonts w:ascii="Verdana" w:hAnsi="Verdana" w:cs="Tunga"/>
          <w:sz w:val="20"/>
          <w:szCs w:val="18"/>
        </w:rPr>
      </w:pPr>
    </w:p>
    <w:p w:rsidR="004616B7" w:rsidRPr="00F428B6" w:rsidRDefault="004616B7" w:rsidP="004616B7">
      <w:pPr>
        <w:spacing w:line="220" w:lineRule="exact"/>
        <w:rPr>
          <w:rFonts w:ascii="Verdana" w:hAnsi="Verdana" w:cs="Tunga"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Car</w:t>
      </w:r>
      <w:r w:rsidR="00ED186F" w:rsidRPr="00F428B6">
        <w:rPr>
          <w:rFonts w:ascii="Verdana" w:hAnsi="Verdana" w:cs="Tunga"/>
          <w:sz w:val="20"/>
          <w:szCs w:val="18"/>
        </w:rPr>
        <w:t>eer Ser</w:t>
      </w:r>
      <w:r w:rsidR="00F428B6">
        <w:rPr>
          <w:rFonts w:ascii="Verdana" w:hAnsi="Verdana" w:cs="Tunga"/>
          <w:sz w:val="20"/>
          <w:szCs w:val="18"/>
        </w:rPr>
        <w:t>vices</w:t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</w:r>
      <w:r w:rsidR="00F428B6">
        <w:rPr>
          <w:rFonts w:ascii="Verdana" w:hAnsi="Verdana" w:cs="Tunga"/>
          <w:sz w:val="20"/>
          <w:szCs w:val="18"/>
        </w:rPr>
        <w:tab/>
        <w:t xml:space="preserve">             </w:t>
      </w:r>
      <w:r w:rsidRPr="00F428B6">
        <w:rPr>
          <w:rFonts w:ascii="Verdana" w:hAnsi="Verdana" w:cs="Tunga"/>
          <w:sz w:val="20"/>
          <w:szCs w:val="18"/>
        </w:rPr>
        <w:t>Amherst, New York</w:t>
      </w:r>
    </w:p>
    <w:p w:rsidR="004616B7" w:rsidRPr="00F428B6" w:rsidRDefault="004616B7" w:rsidP="004616B7">
      <w:pPr>
        <w:spacing w:line="220" w:lineRule="exact"/>
        <w:rPr>
          <w:rFonts w:ascii="Verdana" w:hAnsi="Verdana" w:cs="Tunga"/>
          <w:i/>
          <w:sz w:val="20"/>
          <w:szCs w:val="18"/>
        </w:rPr>
      </w:pPr>
      <w:r w:rsidRPr="00F428B6">
        <w:rPr>
          <w:rFonts w:ascii="Verdana" w:hAnsi="Verdana" w:cs="Tunga"/>
          <w:b/>
          <w:sz w:val="20"/>
          <w:szCs w:val="18"/>
        </w:rPr>
        <w:t>T</w:t>
      </w:r>
      <w:r w:rsidR="00ED186F" w:rsidRPr="00F428B6">
        <w:rPr>
          <w:rFonts w:ascii="Verdana" w:hAnsi="Verdana" w:cs="Tunga"/>
          <w:b/>
          <w:sz w:val="20"/>
          <w:szCs w:val="18"/>
        </w:rPr>
        <w:t>eacher’s Assistant</w:t>
      </w:r>
      <w:r w:rsidR="00ED186F" w:rsidRPr="00F428B6">
        <w:rPr>
          <w:rFonts w:ascii="Verdana" w:hAnsi="Verdana" w:cs="Tunga"/>
          <w:b/>
          <w:sz w:val="20"/>
          <w:szCs w:val="18"/>
        </w:rPr>
        <w:tab/>
      </w:r>
      <w:r w:rsidR="00F428B6">
        <w:rPr>
          <w:rFonts w:ascii="Verdana" w:hAnsi="Verdana" w:cs="Tunga"/>
          <w:b/>
          <w:sz w:val="20"/>
          <w:szCs w:val="18"/>
        </w:rPr>
        <w:tab/>
      </w:r>
      <w:r w:rsidR="00F428B6">
        <w:rPr>
          <w:rFonts w:ascii="Verdana" w:hAnsi="Verdana" w:cs="Tunga"/>
          <w:b/>
          <w:sz w:val="20"/>
          <w:szCs w:val="18"/>
        </w:rPr>
        <w:tab/>
      </w:r>
      <w:r w:rsidR="00F428B6">
        <w:rPr>
          <w:rFonts w:ascii="Verdana" w:hAnsi="Verdana" w:cs="Tunga"/>
          <w:b/>
          <w:sz w:val="20"/>
          <w:szCs w:val="18"/>
        </w:rPr>
        <w:tab/>
      </w:r>
      <w:r w:rsidR="00F428B6">
        <w:rPr>
          <w:rFonts w:ascii="Verdana" w:hAnsi="Verdana" w:cs="Tunga"/>
          <w:b/>
          <w:sz w:val="20"/>
          <w:szCs w:val="18"/>
        </w:rPr>
        <w:tab/>
        <w:t xml:space="preserve">               </w:t>
      </w:r>
      <w:r w:rsidR="00E93CF3" w:rsidRPr="00F428B6">
        <w:rPr>
          <w:rFonts w:ascii="Verdana" w:hAnsi="Verdana" w:cs="Tunga"/>
          <w:i/>
          <w:sz w:val="20"/>
          <w:szCs w:val="18"/>
        </w:rPr>
        <w:t>January</w:t>
      </w:r>
      <w:r w:rsidRPr="00F428B6">
        <w:rPr>
          <w:rFonts w:ascii="Verdana" w:hAnsi="Verdana" w:cs="Tunga"/>
          <w:i/>
          <w:sz w:val="20"/>
          <w:szCs w:val="18"/>
        </w:rPr>
        <w:t xml:space="preserve"> 2005 –</w:t>
      </w:r>
      <w:r w:rsidR="00E93CF3" w:rsidRPr="00F428B6">
        <w:rPr>
          <w:rFonts w:ascii="Verdana" w:hAnsi="Verdana" w:cs="Tunga"/>
          <w:i/>
          <w:sz w:val="20"/>
          <w:szCs w:val="18"/>
        </w:rPr>
        <w:t xml:space="preserve"> December</w:t>
      </w:r>
      <w:r w:rsidRPr="00F428B6">
        <w:rPr>
          <w:rFonts w:ascii="Verdana" w:hAnsi="Verdana" w:cs="Tunga"/>
          <w:i/>
          <w:sz w:val="20"/>
          <w:szCs w:val="18"/>
        </w:rPr>
        <w:t xml:space="preserve"> 2005</w:t>
      </w:r>
    </w:p>
    <w:p w:rsidR="004616B7" w:rsidRPr="00F428B6" w:rsidRDefault="001B13ED" w:rsidP="004616B7">
      <w:pPr>
        <w:pStyle w:val="ListParagraph"/>
        <w:numPr>
          <w:ilvl w:val="0"/>
          <w:numId w:val="7"/>
        </w:numPr>
        <w:spacing w:line="220" w:lineRule="exact"/>
        <w:rPr>
          <w:rFonts w:ascii="Verdana" w:hAnsi="Verdana" w:cs="Tunga"/>
          <w:b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Responsible for presenting, editing, and grading</w:t>
      </w:r>
      <w:r w:rsidR="004616B7" w:rsidRPr="00F428B6">
        <w:rPr>
          <w:rFonts w:ascii="Verdana" w:hAnsi="Verdana" w:cs="Tunga"/>
          <w:sz w:val="20"/>
          <w:szCs w:val="18"/>
        </w:rPr>
        <w:t xml:space="preserve"> assignments</w:t>
      </w:r>
      <w:r w:rsidR="00A20991" w:rsidRPr="00F428B6">
        <w:rPr>
          <w:rFonts w:ascii="Verdana" w:hAnsi="Verdana" w:cs="Tunga"/>
          <w:sz w:val="20"/>
          <w:szCs w:val="18"/>
        </w:rPr>
        <w:t xml:space="preserve"> about professional business skills</w:t>
      </w:r>
    </w:p>
    <w:p w:rsidR="004616B7" w:rsidRPr="00F428B6" w:rsidRDefault="004616B7" w:rsidP="004616B7">
      <w:pPr>
        <w:pStyle w:val="ListParagraph"/>
        <w:numPr>
          <w:ilvl w:val="0"/>
          <w:numId w:val="7"/>
        </w:numPr>
        <w:spacing w:line="220" w:lineRule="exact"/>
        <w:rPr>
          <w:rFonts w:ascii="Verdana" w:hAnsi="Verdana" w:cs="Tunga"/>
          <w:b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Mentored and guided 15 students in majors and career decisions</w:t>
      </w:r>
    </w:p>
    <w:p w:rsidR="00D3668C" w:rsidRPr="00F428B6" w:rsidRDefault="004616B7" w:rsidP="00D3668C">
      <w:pPr>
        <w:pStyle w:val="ListParagraph"/>
        <w:numPr>
          <w:ilvl w:val="0"/>
          <w:numId w:val="7"/>
        </w:numPr>
        <w:spacing w:line="220" w:lineRule="exact"/>
        <w:rPr>
          <w:rFonts w:ascii="Verdana" w:hAnsi="Verdana" w:cs="Tunga"/>
          <w:b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Represented as a positive role model for the students</w:t>
      </w:r>
    </w:p>
    <w:p w:rsidR="00D3668C" w:rsidRPr="00F428B6" w:rsidRDefault="00D3668C" w:rsidP="00D3668C">
      <w:pPr>
        <w:spacing w:line="220" w:lineRule="exact"/>
        <w:rPr>
          <w:rFonts w:ascii="Verdana" w:hAnsi="Verdana" w:cs="Tunga"/>
          <w:b/>
          <w:sz w:val="20"/>
          <w:szCs w:val="18"/>
        </w:rPr>
      </w:pPr>
    </w:p>
    <w:p w:rsidR="00D3668C" w:rsidRPr="00F428B6" w:rsidRDefault="00D3668C" w:rsidP="00D3668C">
      <w:pPr>
        <w:spacing w:line="220" w:lineRule="exact"/>
        <w:rPr>
          <w:rFonts w:ascii="Verdana" w:hAnsi="Verdana" w:cs="Tunga"/>
          <w:b/>
          <w:sz w:val="20"/>
          <w:szCs w:val="18"/>
        </w:rPr>
      </w:pPr>
      <w:r w:rsidRPr="00F428B6">
        <w:rPr>
          <w:rFonts w:ascii="Verdana" w:hAnsi="Verdana"/>
          <w:b/>
          <w:sz w:val="28"/>
        </w:rPr>
        <w:t>PROFESSIONAL SKILLS</w:t>
      </w:r>
    </w:p>
    <w:p w:rsidR="006C0432" w:rsidRPr="00F428B6" w:rsidRDefault="001B13ED" w:rsidP="00D3668C">
      <w:pPr>
        <w:pStyle w:val="ListParagraph"/>
        <w:numPr>
          <w:ilvl w:val="0"/>
          <w:numId w:val="7"/>
        </w:numPr>
        <w:spacing w:line="220" w:lineRule="exact"/>
        <w:rPr>
          <w:rFonts w:ascii="Verdana" w:hAnsi="Verdana" w:cs="Tunga"/>
          <w:b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Proficient</w:t>
      </w:r>
      <w:r w:rsidR="006C0432" w:rsidRPr="00F428B6">
        <w:rPr>
          <w:rFonts w:ascii="Verdana" w:hAnsi="Verdana" w:cs="Tunga"/>
          <w:sz w:val="20"/>
          <w:szCs w:val="18"/>
        </w:rPr>
        <w:t xml:space="preserve"> in PC and Mac computers</w:t>
      </w:r>
    </w:p>
    <w:p w:rsidR="00345E99" w:rsidRPr="00F428B6" w:rsidRDefault="001B13ED" w:rsidP="00D3668C">
      <w:pPr>
        <w:pStyle w:val="ListParagraph"/>
        <w:numPr>
          <w:ilvl w:val="0"/>
          <w:numId w:val="7"/>
        </w:numPr>
        <w:spacing w:line="220" w:lineRule="exact"/>
        <w:rPr>
          <w:rFonts w:ascii="Verdana" w:hAnsi="Verdana" w:cs="Tunga"/>
          <w:b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 xml:space="preserve">Intermediate with Microsoft </w:t>
      </w:r>
      <w:r w:rsidR="00345E99" w:rsidRPr="00F428B6">
        <w:rPr>
          <w:rFonts w:ascii="Verdana" w:hAnsi="Verdana" w:cs="Tunga"/>
          <w:sz w:val="20"/>
          <w:szCs w:val="18"/>
        </w:rPr>
        <w:t xml:space="preserve">Office </w:t>
      </w:r>
      <w:r w:rsidRPr="00F428B6">
        <w:rPr>
          <w:rFonts w:ascii="Verdana" w:hAnsi="Verdana" w:cs="Tunga"/>
          <w:sz w:val="20"/>
          <w:szCs w:val="18"/>
        </w:rPr>
        <w:t xml:space="preserve">software (Microsoft Word, PowerPoint, </w:t>
      </w:r>
      <w:r w:rsidR="00345E99" w:rsidRPr="00F428B6">
        <w:rPr>
          <w:rFonts w:ascii="Verdana" w:hAnsi="Verdana" w:cs="Tunga"/>
          <w:sz w:val="20"/>
          <w:szCs w:val="18"/>
        </w:rPr>
        <w:t>Excel)</w:t>
      </w:r>
    </w:p>
    <w:p w:rsidR="00FC5A07" w:rsidRPr="00F428B6" w:rsidRDefault="003D035D" w:rsidP="00D3668C">
      <w:pPr>
        <w:pStyle w:val="ListParagraph"/>
        <w:numPr>
          <w:ilvl w:val="0"/>
          <w:numId w:val="7"/>
        </w:numPr>
        <w:spacing w:line="220" w:lineRule="exact"/>
        <w:rPr>
          <w:rFonts w:ascii="Verdana" w:hAnsi="Verdana" w:cs="Tunga"/>
          <w:b/>
          <w:sz w:val="20"/>
          <w:szCs w:val="18"/>
        </w:rPr>
      </w:pPr>
      <w:r w:rsidRPr="00F428B6">
        <w:rPr>
          <w:rFonts w:ascii="Verdana" w:hAnsi="Verdana" w:cs="Tunga"/>
          <w:sz w:val="20"/>
          <w:szCs w:val="18"/>
        </w:rPr>
        <w:t>Fluent in English, conversational Portuguese, and Korean</w:t>
      </w:r>
    </w:p>
    <w:sectPr w:rsidR="00FC5A07" w:rsidRPr="00F428B6" w:rsidSect="003065F2">
      <w:type w:val="continuous"/>
      <w:pgSz w:w="12240" w:h="15840"/>
      <w:pgMar w:top="1008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Estrangelo Edessa">
    <w:charset w:val="00"/>
    <w:family w:val="script"/>
    <w:pitch w:val="variable"/>
    <w:sig w:usb0="80006043" w:usb1="00000000" w:usb2="0000008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unga">
    <w:charset w:val="00"/>
    <w:family w:val="auto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0512ED1"/>
    <w:multiLevelType w:val="hybridMultilevel"/>
    <w:tmpl w:val="8DA22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6742E"/>
    <w:multiLevelType w:val="hybridMultilevel"/>
    <w:tmpl w:val="BA9ED4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80E1B"/>
    <w:multiLevelType w:val="hybridMultilevel"/>
    <w:tmpl w:val="BED21C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64A1A"/>
    <w:multiLevelType w:val="hybridMultilevel"/>
    <w:tmpl w:val="3A08CE4C"/>
    <w:lvl w:ilvl="0" w:tplc="CCC645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D260BE"/>
    <w:multiLevelType w:val="hybridMultilevel"/>
    <w:tmpl w:val="60C4D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21039"/>
    <w:multiLevelType w:val="hybridMultilevel"/>
    <w:tmpl w:val="26E8E1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2826A9"/>
    <w:multiLevelType w:val="hybridMultilevel"/>
    <w:tmpl w:val="B524D540"/>
    <w:lvl w:ilvl="0" w:tplc="1BE6BA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A5E76"/>
    <w:multiLevelType w:val="hybridMultilevel"/>
    <w:tmpl w:val="5E5EC1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926B3"/>
    <w:multiLevelType w:val="hybridMultilevel"/>
    <w:tmpl w:val="CFE2C7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16EA7"/>
    <w:multiLevelType w:val="hybridMultilevel"/>
    <w:tmpl w:val="A90A8B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D811EA"/>
    <w:multiLevelType w:val="hybridMultilevel"/>
    <w:tmpl w:val="FAF2B8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B739B"/>
    <w:multiLevelType w:val="hybridMultilevel"/>
    <w:tmpl w:val="80628F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6258EB"/>
    <w:multiLevelType w:val="hybridMultilevel"/>
    <w:tmpl w:val="CAA221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F5881"/>
    <w:rsid w:val="000973C1"/>
    <w:rsid w:val="000F7898"/>
    <w:rsid w:val="00135966"/>
    <w:rsid w:val="00177B83"/>
    <w:rsid w:val="001B13ED"/>
    <w:rsid w:val="001E5956"/>
    <w:rsid w:val="002B404B"/>
    <w:rsid w:val="002F1615"/>
    <w:rsid w:val="003065F2"/>
    <w:rsid w:val="00345E99"/>
    <w:rsid w:val="003D035D"/>
    <w:rsid w:val="00427964"/>
    <w:rsid w:val="004509CD"/>
    <w:rsid w:val="004616B7"/>
    <w:rsid w:val="004927B3"/>
    <w:rsid w:val="004A438C"/>
    <w:rsid w:val="004B3F66"/>
    <w:rsid w:val="005E3B92"/>
    <w:rsid w:val="00646FE7"/>
    <w:rsid w:val="006C0432"/>
    <w:rsid w:val="006F4377"/>
    <w:rsid w:val="00706B4A"/>
    <w:rsid w:val="00736F6F"/>
    <w:rsid w:val="00747CC6"/>
    <w:rsid w:val="007574DB"/>
    <w:rsid w:val="007B127A"/>
    <w:rsid w:val="007D4017"/>
    <w:rsid w:val="008016E3"/>
    <w:rsid w:val="0081189A"/>
    <w:rsid w:val="00861854"/>
    <w:rsid w:val="00892EEA"/>
    <w:rsid w:val="00912D3E"/>
    <w:rsid w:val="009C2746"/>
    <w:rsid w:val="009F793D"/>
    <w:rsid w:val="00A20991"/>
    <w:rsid w:val="00B01DC6"/>
    <w:rsid w:val="00C6341F"/>
    <w:rsid w:val="00CA1EF3"/>
    <w:rsid w:val="00D0259F"/>
    <w:rsid w:val="00D15D86"/>
    <w:rsid w:val="00D3668C"/>
    <w:rsid w:val="00DB58F7"/>
    <w:rsid w:val="00DF5881"/>
    <w:rsid w:val="00E93CF3"/>
    <w:rsid w:val="00ED186F"/>
    <w:rsid w:val="00F007AB"/>
    <w:rsid w:val="00F13CBE"/>
    <w:rsid w:val="00F16BAD"/>
    <w:rsid w:val="00F428B6"/>
    <w:rsid w:val="00F742F5"/>
    <w:rsid w:val="00FC5A07"/>
  </w:rsids>
  <m:mathPr>
    <m:mathFont m:val="Estrangelo Edess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F588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DF5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427</Words>
  <Characters>2435</Characters>
  <Application>Microsoft Macintosh Word</Application>
  <DocSecurity>0</DocSecurity>
  <Lines>20</Lines>
  <Paragraphs>4</Paragraphs>
  <ScaleCrop>false</ScaleCrop>
  <Company>Hallmark Institute of Photography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Hallmark Institute of Photography</dc:creator>
  <cp:keywords/>
  <cp:lastModifiedBy>Juanita Hong</cp:lastModifiedBy>
  <cp:revision>29</cp:revision>
  <dcterms:created xsi:type="dcterms:W3CDTF">2010-04-09T03:12:00Z</dcterms:created>
  <dcterms:modified xsi:type="dcterms:W3CDTF">2010-06-22T09:20:00Z</dcterms:modified>
</cp:coreProperties>
</file>